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13" w:rsidRPr="0004341E" w:rsidRDefault="002E0513" w:rsidP="00A8330E">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bookmarkStart w:id="0" w:name="_GoBack"/>
      <w:bookmarkEnd w:id="0"/>
      <w:r w:rsidRPr="0004341E">
        <w:rPr>
          <w:rFonts w:ascii="Times New Roman" w:eastAsia="Times New Roman" w:hAnsi="Times New Roman" w:cs="Times New Roman"/>
          <w:b/>
          <w:bCs/>
          <w:sz w:val="28"/>
          <w:szCs w:val="28"/>
          <w:lang w:eastAsia="de-DE"/>
        </w:rPr>
        <w:t>Struktur:</w:t>
      </w:r>
    </w:p>
    <w:p w:rsidR="002E0513" w:rsidRPr="0004341E" w:rsidRDefault="002E0513" w:rsidP="002E0513">
      <w:pPr>
        <w:pStyle w:val="Listenabsatz"/>
        <w:numPr>
          <w:ilvl w:val="0"/>
          <w:numId w:val="7"/>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04341E">
        <w:rPr>
          <w:rFonts w:ascii="Times New Roman" w:eastAsia="Times New Roman" w:hAnsi="Times New Roman" w:cs="Times New Roman"/>
          <w:b/>
          <w:bCs/>
          <w:sz w:val="28"/>
          <w:szCs w:val="28"/>
          <w:lang w:eastAsia="de-DE"/>
        </w:rPr>
        <w:t xml:space="preserve">Antrag mit </w:t>
      </w:r>
    </w:p>
    <w:p w:rsidR="002E0513" w:rsidRPr="0004341E" w:rsidRDefault="002E0513" w:rsidP="002E0513">
      <w:pPr>
        <w:pStyle w:val="Listenabsatz"/>
        <w:numPr>
          <w:ilvl w:val="1"/>
          <w:numId w:val="7"/>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04341E">
        <w:rPr>
          <w:rFonts w:ascii="Times New Roman" w:eastAsia="Times New Roman" w:hAnsi="Times New Roman" w:cs="Times New Roman"/>
          <w:b/>
          <w:bCs/>
          <w:sz w:val="28"/>
          <w:szCs w:val="28"/>
          <w:lang w:eastAsia="de-DE"/>
        </w:rPr>
        <w:t>der Beschreibung des allgemeinen Verfahrens</w:t>
      </w:r>
    </w:p>
    <w:p w:rsidR="002E0513" w:rsidRPr="0004341E" w:rsidRDefault="002E0513" w:rsidP="002E0513">
      <w:pPr>
        <w:pStyle w:val="Listenabsatz"/>
        <w:numPr>
          <w:ilvl w:val="1"/>
          <w:numId w:val="7"/>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04341E">
        <w:rPr>
          <w:rFonts w:ascii="Times New Roman" w:eastAsia="Times New Roman" w:hAnsi="Times New Roman" w:cs="Times New Roman"/>
          <w:b/>
          <w:bCs/>
          <w:sz w:val="28"/>
          <w:szCs w:val="28"/>
          <w:lang w:eastAsia="de-DE"/>
        </w:rPr>
        <w:t>Regeln für die Stimmabgabe</w:t>
      </w:r>
    </w:p>
    <w:p w:rsidR="002E0513" w:rsidRPr="0004341E" w:rsidRDefault="00D44175" w:rsidP="002E0513">
      <w:pPr>
        <w:pStyle w:val="Listenabsatz"/>
        <w:numPr>
          <w:ilvl w:val="1"/>
          <w:numId w:val="7"/>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 xml:space="preserve">Regeln für die </w:t>
      </w:r>
      <w:r w:rsidR="002E0513" w:rsidRPr="0004341E">
        <w:rPr>
          <w:rFonts w:ascii="Times New Roman" w:eastAsia="Times New Roman" w:hAnsi="Times New Roman" w:cs="Times New Roman"/>
          <w:b/>
          <w:bCs/>
          <w:sz w:val="28"/>
          <w:szCs w:val="28"/>
          <w:lang w:eastAsia="de-DE"/>
        </w:rPr>
        <w:t xml:space="preserve">Verteilung der Stimmen </w:t>
      </w:r>
      <w:r>
        <w:rPr>
          <w:rFonts w:ascii="Times New Roman" w:eastAsia="Times New Roman" w:hAnsi="Times New Roman" w:cs="Times New Roman"/>
          <w:b/>
          <w:bCs/>
          <w:sz w:val="28"/>
          <w:szCs w:val="28"/>
          <w:lang w:eastAsia="de-DE"/>
        </w:rPr>
        <w:br/>
      </w:r>
    </w:p>
    <w:p w:rsidR="002E0513" w:rsidRPr="0004341E" w:rsidRDefault="002E0513" w:rsidP="002E0513">
      <w:pPr>
        <w:pStyle w:val="Listenabsatz"/>
        <w:numPr>
          <w:ilvl w:val="0"/>
          <w:numId w:val="7"/>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04341E">
        <w:rPr>
          <w:rFonts w:ascii="Times New Roman" w:eastAsia="Times New Roman" w:hAnsi="Times New Roman" w:cs="Times New Roman"/>
          <w:b/>
          <w:bCs/>
          <w:sz w:val="28"/>
          <w:szCs w:val="28"/>
          <w:lang w:eastAsia="de-DE"/>
        </w:rPr>
        <w:t>Begründung</w:t>
      </w:r>
      <w:r w:rsidR="00D44175">
        <w:rPr>
          <w:rFonts w:ascii="Times New Roman" w:eastAsia="Times New Roman" w:hAnsi="Times New Roman" w:cs="Times New Roman"/>
          <w:b/>
          <w:bCs/>
          <w:sz w:val="28"/>
          <w:szCs w:val="28"/>
          <w:lang w:eastAsia="de-DE"/>
        </w:rPr>
        <w:br/>
      </w:r>
    </w:p>
    <w:p w:rsidR="002E0513" w:rsidRPr="0004341E" w:rsidRDefault="002E0513" w:rsidP="002E0513">
      <w:pPr>
        <w:pStyle w:val="Listenabsatz"/>
        <w:numPr>
          <w:ilvl w:val="0"/>
          <w:numId w:val="7"/>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04341E">
        <w:rPr>
          <w:rFonts w:ascii="Times New Roman" w:eastAsia="Times New Roman" w:hAnsi="Times New Roman" w:cs="Times New Roman"/>
          <w:b/>
          <w:bCs/>
          <w:sz w:val="28"/>
          <w:szCs w:val="28"/>
          <w:lang w:eastAsia="de-DE"/>
        </w:rPr>
        <w:t xml:space="preserve">Anhang 1   </w:t>
      </w:r>
      <w:r w:rsidRPr="0004341E">
        <w:rPr>
          <w:rFonts w:ascii="Times New Roman" w:eastAsia="Times New Roman" w:hAnsi="Times New Roman" w:cs="Times New Roman"/>
          <w:b/>
          <w:bCs/>
          <w:sz w:val="28"/>
          <w:szCs w:val="28"/>
          <w:lang w:eastAsia="de-DE"/>
        </w:rPr>
        <w:br/>
        <w:t>Argumente, die in der LAG Demokratie und Recht vorgetragen wurden</w:t>
      </w:r>
    </w:p>
    <w:p w:rsidR="002E0513" w:rsidRPr="0004341E" w:rsidRDefault="002E0513" w:rsidP="002E0513">
      <w:pPr>
        <w:pStyle w:val="Listenabsatz"/>
        <w:numPr>
          <w:ilvl w:val="0"/>
          <w:numId w:val="7"/>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04341E">
        <w:rPr>
          <w:rFonts w:ascii="Times New Roman" w:eastAsia="Times New Roman" w:hAnsi="Times New Roman" w:cs="Times New Roman"/>
          <w:b/>
          <w:bCs/>
          <w:sz w:val="28"/>
          <w:szCs w:val="28"/>
          <w:lang w:eastAsia="de-DE"/>
        </w:rPr>
        <w:t>Anhang 2</w:t>
      </w:r>
      <w:r w:rsidRPr="0004341E">
        <w:rPr>
          <w:rFonts w:ascii="Times New Roman" w:eastAsia="Times New Roman" w:hAnsi="Times New Roman" w:cs="Times New Roman"/>
          <w:b/>
          <w:bCs/>
          <w:sz w:val="28"/>
          <w:szCs w:val="28"/>
          <w:lang w:eastAsia="de-DE"/>
        </w:rPr>
        <w:br/>
        <w:t>„Heilungsvorschriften“, um eigentlich ungültige Wahlzettel so weit wie möglich zu retten</w:t>
      </w:r>
    </w:p>
    <w:p w:rsidR="002E0513" w:rsidRPr="002E0513" w:rsidRDefault="002E0513" w:rsidP="002E0513">
      <w:pPr>
        <w:pStyle w:val="Listenabsatz"/>
        <w:numPr>
          <w:ilvl w:val="0"/>
          <w:numId w:val="7"/>
        </w:num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4341E">
        <w:rPr>
          <w:rFonts w:ascii="Times New Roman" w:eastAsia="Times New Roman" w:hAnsi="Times New Roman" w:cs="Times New Roman"/>
          <w:b/>
          <w:bCs/>
          <w:sz w:val="28"/>
          <w:szCs w:val="28"/>
          <w:lang w:eastAsia="de-DE"/>
        </w:rPr>
        <w:t>Anhang 3</w:t>
      </w:r>
      <w:r>
        <w:rPr>
          <w:rFonts w:ascii="Times New Roman" w:eastAsia="Times New Roman" w:hAnsi="Times New Roman" w:cs="Times New Roman"/>
          <w:b/>
          <w:bCs/>
          <w:sz w:val="36"/>
          <w:szCs w:val="36"/>
          <w:lang w:eastAsia="de-DE"/>
        </w:rPr>
        <w:br/>
      </w:r>
      <w:r w:rsidRPr="0004341E">
        <w:rPr>
          <w:rFonts w:ascii="Times New Roman" w:eastAsia="Times New Roman" w:hAnsi="Times New Roman" w:cs="Times New Roman"/>
          <w:b/>
          <w:bCs/>
          <w:sz w:val="28"/>
          <w:szCs w:val="28"/>
          <w:lang w:eastAsia="de-DE"/>
        </w:rPr>
        <w:t xml:space="preserve">Auszählverfahren nach </w:t>
      </w:r>
      <w:proofErr w:type="spellStart"/>
      <w:r w:rsidRPr="0004341E">
        <w:rPr>
          <w:rFonts w:ascii="Times New Roman" w:eastAsia="Times New Roman" w:hAnsi="Times New Roman" w:cs="Times New Roman"/>
          <w:b/>
          <w:bCs/>
          <w:sz w:val="28"/>
          <w:szCs w:val="28"/>
          <w:lang w:eastAsia="de-DE"/>
        </w:rPr>
        <w:t>Sainte-Laguë</w:t>
      </w:r>
      <w:proofErr w:type="spellEnd"/>
      <w:r w:rsidRPr="0004341E">
        <w:rPr>
          <w:rFonts w:ascii="Times New Roman" w:eastAsia="Times New Roman" w:hAnsi="Times New Roman" w:cs="Times New Roman"/>
          <w:b/>
          <w:bCs/>
          <w:sz w:val="28"/>
          <w:szCs w:val="28"/>
          <w:lang w:eastAsia="de-DE"/>
        </w:rPr>
        <w:br/>
      </w:r>
      <w:r>
        <w:rPr>
          <w:rFonts w:ascii="Times New Roman" w:eastAsia="Times New Roman" w:hAnsi="Times New Roman" w:cs="Times New Roman"/>
          <w:b/>
          <w:bCs/>
          <w:sz w:val="36"/>
          <w:szCs w:val="36"/>
          <w:lang w:eastAsia="de-DE"/>
        </w:rPr>
        <w:t xml:space="preserve"> </w:t>
      </w:r>
    </w:p>
    <w:p w:rsidR="002E0513" w:rsidRDefault="002E0513" w:rsidP="00A8330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E0513" w:rsidRDefault="002E0513" w:rsidP="00A8330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E0513" w:rsidRDefault="002E0513" w:rsidP="00A8330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2E0513" w:rsidRDefault="002E0513" w:rsidP="00A8330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04341E" w:rsidRDefault="0004341E">
      <w:pPr>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br w:type="page"/>
      </w:r>
    </w:p>
    <w:p w:rsidR="002E0513" w:rsidRDefault="002E0513" w:rsidP="00A8330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B573B1" w:rsidRDefault="00B573B1" w:rsidP="00A8330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Der</w:t>
      </w:r>
      <w:r w:rsidR="004D2A04">
        <w:rPr>
          <w:rFonts w:ascii="Times New Roman" w:eastAsia="Times New Roman" w:hAnsi="Times New Roman" w:cs="Times New Roman"/>
          <w:b/>
          <w:bCs/>
          <w:sz w:val="36"/>
          <w:szCs w:val="36"/>
          <w:lang w:eastAsia="de-DE"/>
        </w:rPr>
        <w:t xml:space="preserve"> Landesparteitag möge beschließ</w:t>
      </w:r>
      <w:r>
        <w:rPr>
          <w:rFonts w:ascii="Times New Roman" w:eastAsia="Times New Roman" w:hAnsi="Times New Roman" w:cs="Times New Roman"/>
          <w:b/>
          <w:bCs/>
          <w:sz w:val="36"/>
          <w:szCs w:val="36"/>
          <w:lang w:eastAsia="de-DE"/>
        </w:rPr>
        <w:t xml:space="preserve">en: </w:t>
      </w:r>
    </w:p>
    <w:p w:rsidR="00A8330E" w:rsidRPr="00C922BA" w:rsidRDefault="00B573B1" w:rsidP="00A8330E">
      <w:pPr>
        <w:spacing w:before="100" w:beforeAutospacing="1" w:after="100" w:afterAutospacing="1" w:line="240" w:lineRule="auto"/>
        <w:outlineLvl w:val="1"/>
        <w:rPr>
          <w:rFonts w:ascii="Times New Roman" w:eastAsia="Times New Roman" w:hAnsi="Times New Roman" w:cs="Times New Roman"/>
          <w:bCs/>
          <w:sz w:val="28"/>
          <w:szCs w:val="28"/>
          <w:lang w:eastAsia="de-DE"/>
        </w:rPr>
      </w:pPr>
      <w:r w:rsidRPr="00C922BA">
        <w:rPr>
          <w:rFonts w:ascii="Times New Roman" w:eastAsia="Times New Roman" w:hAnsi="Times New Roman" w:cs="Times New Roman"/>
          <w:bCs/>
          <w:sz w:val="28"/>
          <w:szCs w:val="28"/>
          <w:lang w:eastAsia="de-DE"/>
        </w:rPr>
        <w:t xml:space="preserve">Die saarländischen Grünen setzen sich dafür ein, dass im Saarland bei Kommunal- und Landtagswahlen </w:t>
      </w:r>
      <w:r w:rsidR="00A8330E" w:rsidRPr="00C922BA">
        <w:rPr>
          <w:rFonts w:ascii="Times New Roman" w:eastAsia="Times New Roman" w:hAnsi="Times New Roman" w:cs="Times New Roman"/>
          <w:bCs/>
          <w:sz w:val="28"/>
          <w:szCs w:val="28"/>
          <w:lang w:eastAsia="de-DE"/>
        </w:rPr>
        <w:t>Kumulieren und Panaschieren</w:t>
      </w:r>
      <w:r w:rsidRPr="00C922BA">
        <w:rPr>
          <w:rFonts w:ascii="Times New Roman" w:eastAsia="Times New Roman" w:hAnsi="Times New Roman" w:cs="Times New Roman"/>
          <w:bCs/>
          <w:sz w:val="28"/>
          <w:szCs w:val="28"/>
          <w:lang w:eastAsia="de-DE"/>
        </w:rPr>
        <w:t xml:space="preserve"> als Wahlverfahren eingeführt wird. D</w:t>
      </w:r>
      <w:r w:rsidR="0019082C" w:rsidRPr="00C922BA">
        <w:rPr>
          <w:rFonts w:ascii="Times New Roman" w:eastAsia="Times New Roman" w:hAnsi="Times New Roman" w:cs="Times New Roman"/>
          <w:bCs/>
          <w:sz w:val="28"/>
          <w:szCs w:val="28"/>
          <w:lang w:eastAsia="de-DE"/>
        </w:rPr>
        <w:t>i</w:t>
      </w:r>
      <w:r w:rsidRPr="00C922BA">
        <w:rPr>
          <w:rFonts w:ascii="Times New Roman" w:eastAsia="Times New Roman" w:hAnsi="Times New Roman" w:cs="Times New Roman"/>
          <w:bCs/>
          <w:sz w:val="28"/>
          <w:szCs w:val="28"/>
          <w:lang w:eastAsia="de-DE"/>
        </w:rPr>
        <w:t>e</w:t>
      </w:r>
      <w:r w:rsidR="0019082C" w:rsidRPr="00C922BA">
        <w:rPr>
          <w:rFonts w:ascii="Times New Roman" w:eastAsia="Times New Roman" w:hAnsi="Times New Roman" w:cs="Times New Roman"/>
          <w:bCs/>
          <w:sz w:val="28"/>
          <w:szCs w:val="28"/>
          <w:lang w:eastAsia="de-DE"/>
        </w:rPr>
        <w:t>se</w:t>
      </w:r>
      <w:r w:rsidRPr="00C922BA">
        <w:rPr>
          <w:rFonts w:ascii="Times New Roman" w:eastAsia="Times New Roman" w:hAnsi="Times New Roman" w:cs="Times New Roman"/>
          <w:bCs/>
          <w:sz w:val="28"/>
          <w:szCs w:val="28"/>
          <w:lang w:eastAsia="de-DE"/>
        </w:rPr>
        <w:t xml:space="preserve">r Antrag konkretisiert das Verfahren. </w:t>
      </w:r>
    </w:p>
    <w:p w:rsidR="004F68D2" w:rsidRPr="00C922BA" w:rsidRDefault="00B573B1" w:rsidP="00100816">
      <w:pPr>
        <w:pStyle w:val="berschrift1"/>
        <w:rPr>
          <w:rFonts w:ascii="Times New Roman" w:eastAsia="Times New Roman" w:hAnsi="Times New Roman" w:cs="Times New Roman"/>
          <w:color w:val="auto"/>
          <w:sz w:val="28"/>
          <w:szCs w:val="28"/>
          <w:lang w:eastAsia="de-DE"/>
        </w:rPr>
      </w:pPr>
      <w:r w:rsidRPr="00C922BA">
        <w:rPr>
          <w:rFonts w:ascii="Times New Roman" w:eastAsia="Times New Roman" w:hAnsi="Times New Roman" w:cs="Times New Roman"/>
          <w:color w:val="auto"/>
          <w:sz w:val="28"/>
          <w:szCs w:val="28"/>
          <w:lang w:eastAsia="de-DE"/>
        </w:rPr>
        <w:t xml:space="preserve">Als Auszählverfahren ist das Verfahren nach </w:t>
      </w:r>
      <w:proofErr w:type="spellStart"/>
      <w:r w:rsidRPr="00C922BA">
        <w:rPr>
          <w:rFonts w:ascii="Times New Roman" w:eastAsia="Times New Roman" w:hAnsi="Times New Roman" w:cs="Times New Roman"/>
          <w:color w:val="auto"/>
          <w:sz w:val="28"/>
          <w:szCs w:val="28"/>
          <w:lang w:eastAsia="de-DE"/>
        </w:rPr>
        <w:t>Sainte-Laguë</w:t>
      </w:r>
      <w:proofErr w:type="spellEnd"/>
      <w:r w:rsidRPr="00C922BA">
        <w:rPr>
          <w:rFonts w:ascii="Times New Roman" w:eastAsia="Times New Roman" w:hAnsi="Times New Roman" w:cs="Times New Roman"/>
          <w:color w:val="auto"/>
          <w:sz w:val="28"/>
          <w:szCs w:val="28"/>
          <w:lang w:eastAsia="de-DE"/>
        </w:rPr>
        <w:t xml:space="preserve"> einzuführen. (Erläuterung siehe </w:t>
      </w:r>
      <w:r w:rsidR="00100816" w:rsidRPr="00C922BA">
        <w:rPr>
          <w:rFonts w:ascii="Times New Roman" w:eastAsia="Times New Roman" w:hAnsi="Times New Roman" w:cs="Times New Roman"/>
          <w:color w:val="auto"/>
          <w:sz w:val="28"/>
          <w:szCs w:val="28"/>
          <w:lang w:eastAsia="de-DE"/>
        </w:rPr>
        <w:t>Anhang 3)</w:t>
      </w:r>
      <w:r w:rsidRPr="00C922BA">
        <w:rPr>
          <w:rFonts w:ascii="Times New Roman" w:eastAsia="Times New Roman" w:hAnsi="Times New Roman" w:cs="Times New Roman"/>
          <w:color w:val="auto"/>
          <w:sz w:val="28"/>
          <w:szCs w:val="28"/>
          <w:lang w:eastAsia="de-DE"/>
        </w:rPr>
        <w:t xml:space="preserve">. </w:t>
      </w:r>
    </w:p>
    <w:p w:rsidR="000E14A0" w:rsidRDefault="000E14A0" w:rsidP="000E14A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8330E">
        <w:rPr>
          <w:rFonts w:ascii="Times New Roman" w:eastAsia="Times New Roman" w:hAnsi="Times New Roman" w:cs="Times New Roman"/>
          <w:b/>
          <w:bCs/>
          <w:sz w:val="27"/>
          <w:szCs w:val="27"/>
          <w:lang w:eastAsia="de-DE"/>
        </w:rPr>
        <w:t>Allgemeines zu Kumulieren und Panaschieren</w:t>
      </w:r>
    </w:p>
    <w:p w:rsidR="00E35062" w:rsidRPr="00A8330E" w:rsidRDefault="004D2A04" w:rsidP="00E3506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Vorschlag beinhaltet </w:t>
      </w:r>
      <w:r w:rsidR="000E14A0" w:rsidRPr="004F68D2">
        <w:rPr>
          <w:rFonts w:ascii="Times New Roman" w:eastAsia="Times New Roman" w:hAnsi="Times New Roman" w:cs="Times New Roman"/>
          <w:sz w:val="24"/>
          <w:szCs w:val="24"/>
          <w:lang w:eastAsia="de-DE"/>
        </w:rPr>
        <w:t xml:space="preserve">eine Personenwahl mit klassischen Kumulieren und Panaschieren. </w:t>
      </w:r>
    </w:p>
    <w:p w:rsidR="00A8330E" w:rsidRPr="00A8330E" w:rsidRDefault="00A8330E" w:rsidP="00A8330E">
      <w:pPr>
        <w:spacing w:after="0"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noProof/>
          <w:color w:val="0000FF"/>
          <w:sz w:val="24"/>
          <w:szCs w:val="24"/>
          <w:lang w:eastAsia="de-DE"/>
        </w:rPr>
        <w:drawing>
          <wp:inline distT="0" distB="0" distL="0" distR="0">
            <wp:extent cx="4762500" cy="3371850"/>
            <wp:effectExtent l="0" t="0" r="0" b="0"/>
            <wp:docPr id="9" name="Grafik 9" descr="Stimmzettel Kommunalwahl Hessen Muster.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mmzettel Kommunalwahl Hessen Muster.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C6134A" w:rsidRDefault="00A8330E" w:rsidP="00A8330E">
      <w:pPr>
        <w:spacing w:before="100" w:beforeAutospacing="1" w:after="100" w:afterAutospacing="1" w:line="240" w:lineRule="auto"/>
        <w:rPr>
          <w:rFonts w:ascii="Times New Roman" w:eastAsia="Times New Roman" w:hAnsi="Times New Roman" w:cs="Times New Roman"/>
          <w:b/>
          <w:sz w:val="24"/>
          <w:szCs w:val="24"/>
          <w:lang w:eastAsia="de-DE"/>
        </w:rPr>
      </w:pPr>
      <w:r w:rsidRPr="00A8330E">
        <w:rPr>
          <w:rFonts w:ascii="Times New Roman" w:eastAsia="Times New Roman" w:hAnsi="Times New Roman" w:cs="Times New Roman"/>
          <w:b/>
          <w:sz w:val="24"/>
          <w:szCs w:val="24"/>
          <w:lang w:eastAsia="de-DE"/>
        </w:rPr>
        <w:t>De</w:t>
      </w:r>
      <w:r w:rsidR="00926FB6">
        <w:rPr>
          <w:rFonts w:ascii="Times New Roman" w:eastAsia="Times New Roman" w:hAnsi="Times New Roman" w:cs="Times New Roman"/>
          <w:b/>
          <w:sz w:val="24"/>
          <w:szCs w:val="24"/>
          <w:lang w:eastAsia="de-DE"/>
        </w:rPr>
        <w:t>n</w:t>
      </w:r>
      <w:r w:rsidRPr="00A8330E">
        <w:rPr>
          <w:rFonts w:ascii="Times New Roman" w:eastAsia="Times New Roman" w:hAnsi="Times New Roman" w:cs="Times New Roman"/>
          <w:b/>
          <w:sz w:val="24"/>
          <w:szCs w:val="24"/>
          <w:lang w:eastAsia="de-DE"/>
        </w:rPr>
        <w:t xml:space="preserve"> </w:t>
      </w:r>
      <w:r w:rsidR="00C63C98">
        <w:rPr>
          <w:rFonts w:ascii="Times New Roman" w:eastAsia="Times New Roman" w:hAnsi="Times New Roman" w:cs="Times New Roman"/>
          <w:b/>
          <w:sz w:val="24"/>
          <w:szCs w:val="24"/>
          <w:lang w:eastAsia="de-DE"/>
        </w:rPr>
        <w:t>Wähler*in</w:t>
      </w:r>
      <w:r w:rsidR="00926FB6">
        <w:rPr>
          <w:rFonts w:ascii="Times New Roman" w:eastAsia="Times New Roman" w:hAnsi="Times New Roman" w:cs="Times New Roman"/>
          <w:b/>
          <w:sz w:val="24"/>
          <w:szCs w:val="24"/>
          <w:lang w:eastAsia="de-DE"/>
        </w:rPr>
        <w:t>nen</w:t>
      </w:r>
      <w:r w:rsidRPr="00A8330E">
        <w:rPr>
          <w:rFonts w:ascii="Times New Roman" w:eastAsia="Times New Roman" w:hAnsi="Times New Roman" w:cs="Times New Roman"/>
          <w:b/>
          <w:sz w:val="24"/>
          <w:szCs w:val="24"/>
          <w:lang w:eastAsia="de-DE"/>
        </w:rPr>
        <w:t xml:space="preserve"> stehen so viele Stimmen zu, wie insgesamt Mandate zu vergeben sind. </w:t>
      </w:r>
    </w:p>
    <w:p w:rsidR="00C6134A" w:rsidRDefault="00A8330E" w:rsidP="00A8330E">
      <w:pPr>
        <w:spacing w:before="100" w:beforeAutospacing="1" w:after="100" w:afterAutospacing="1" w:line="240" w:lineRule="auto"/>
        <w:rPr>
          <w:rFonts w:ascii="Times New Roman" w:eastAsia="Times New Roman" w:hAnsi="Times New Roman" w:cs="Times New Roman"/>
          <w:b/>
          <w:sz w:val="24"/>
          <w:szCs w:val="24"/>
          <w:lang w:eastAsia="de-DE"/>
        </w:rPr>
      </w:pPr>
      <w:r w:rsidRPr="00A8330E">
        <w:rPr>
          <w:rFonts w:ascii="Times New Roman" w:eastAsia="Times New Roman" w:hAnsi="Times New Roman" w:cs="Times New Roman"/>
          <w:b/>
          <w:i/>
          <w:iCs/>
          <w:sz w:val="24"/>
          <w:szCs w:val="24"/>
          <w:lang w:eastAsia="de-DE"/>
        </w:rPr>
        <w:t>Panaschieren</w:t>
      </w:r>
      <w:r w:rsidR="00926FB6">
        <w:rPr>
          <w:rFonts w:ascii="Times New Roman" w:eastAsia="Times New Roman" w:hAnsi="Times New Roman" w:cs="Times New Roman"/>
          <w:b/>
          <w:sz w:val="24"/>
          <w:szCs w:val="24"/>
          <w:lang w:eastAsia="de-DE"/>
        </w:rPr>
        <w:t xml:space="preserve"> bedeutet, dass die</w:t>
      </w:r>
      <w:r w:rsidRPr="00A8330E">
        <w:rPr>
          <w:rFonts w:ascii="Times New Roman" w:eastAsia="Times New Roman" w:hAnsi="Times New Roman" w:cs="Times New Roman"/>
          <w:b/>
          <w:sz w:val="24"/>
          <w:szCs w:val="24"/>
          <w:lang w:eastAsia="de-DE"/>
        </w:rPr>
        <w:t xml:space="preserve"> </w:t>
      </w:r>
      <w:r w:rsidR="00C63C98">
        <w:rPr>
          <w:rFonts w:ascii="Times New Roman" w:eastAsia="Times New Roman" w:hAnsi="Times New Roman" w:cs="Times New Roman"/>
          <w:b/>
          <w:sz w:val="24"/>
          <w:szCs w:val="24"/>
          <w:lang w:eastAsia="de-DE"/>
        </w:rPr>
        <w:t>Wähler*in</w:t>
      </w:r>
      <w:r w:rsidR="00926FB6">
        <w:rPr>
          <w:rFonts w:ascii="Times New Roman" w:eastAsia="Times New Roman" w:hAnsi="Times New Roman" w:cs="Times New Roman"/>
          <w:b/>
          <w:sz w:val="24"/>
          <w:szCs w:val="24"/>
          <w:lang w:eastAsia="de-DE"/>
        </w:rPr>
        <w:t>nen ihre</w:t>
      </w:r>
      <w:r w:rsidRPr="00A8330E">
        <w:rPr>
          <w:rFonts w:ascii="Times New Roman" w:eastAsia="Times New Roman" w:hAnsi="Times New Roman" w:cs="Times New Roman"/>
          <w:b/>
          <w:sz w:val="24"/>
          <w:szCs w:val="24"/>
          <w:lang w:eastAsia="de-DE"/>
        </w:rPr>
        <w:t xml:space="preserve"> Stimmen auch an die Bewerber</w:t>
      </w:r>
      <w:r w:rsidR="00926FB6">
        <w:rPr>
          <w:rFonts w:ascii="Times New Roman" w:eastAsia="Times New Roman" w:hAnsi="Times New Roman" w:cs="Times New Roman"/>
          <w:b/>
          <w:sz w:val="24"/>
          <w:szCs w:val="24"/>
          <w:lang w:eastAsia="de-DE"/>
        </w:rPr>
        <w:t>*innen</w:t>
      </w:r>
      <w:r w:rsidRPr="00A8330E">
        <w:rPr>
          <w:rFonts w:ascii="Times New Roman" w:eastAsia="Times New Roman" w:hAnsi="Times New Roman" w:cs="Times New Roman"/>
          <w:b/>
          <w:sz w:val="24"/>
          <w:szCs w:val="24"/>
          <w:lang w:eastAsia="de-DE"/>
        </w:rPr>
        <w:t xml:space="preserve"> verschied</w:t>
      </w:r>
      <w:r w:rsidR="00926FB6">
        <w:rPr>
          <w:rFonts w:ascii="Times New Roman" w:eastAsia="Times New Roman" w:hAnsi="Times New Roman" w:cs="Times New Roman"/>
          <w:b/>
          <w:sz w:val="24"/>
          <w:szCs w:val="24"/>
          <w:lang w:eastAsia="de-DE"/>
        </w:rPr>
        <w:t>ener Wahlvorschläge verteilen kö</w:t>
      </w:r>
      <w:r w:rsidRPr="00A8330E">
        <w:rPr>
          <w:rFonts w:ascii="Times New Roman" w:eastAsia="Times New Roman" w:hAnsi="Times New Roman" w:cs="Times New Roman"/>
          <w:b/>
          <w:sz w:val="24"/>
          <w:szCs w:val="24"/>
          <w:lang w:eastAsia="de-DE"/>
        </w:rPr>
        <w:t>nn</w:t>
      </w:r>
      <w:r w:rsidR="00926FB6">
        <w:rPr>
          <w:rFonts w:ascii="Times New Roman" w:eastAsia="Times New Roman" w:hAnsi="Times New Roman" w:cs="Times New Roman"/>
          <w:b/>
          <w:sz w:val="24"/>
          <w:szCs w:val="24"/>
          <w:lang w:eastAsia="de-DE"/>
        </w:rPr>
        <w:t>en</w:t>
      </w:r>
      <w:r w:rsidRPr="00A8330E">
        <w:rPr>
          <w:rFonts w:ascii="Times New Roman" w:eastAsia="Times New Roman" w:hAnsi="Times New Roman" w:cs="Times New Roman"/>
          <w:b/>
          <w:sz w:val="24"/>
          <w:szCs w:val="24"/>
          <w:lang w:eastAsia="de-DE"/>
        </w:rPr>
        <w:t xml:space="preserve">. </w:t>
      </w:r>
    </w:p>
    <w:p w:rsidR="008153DA" w:rsidRDefault="00926FB6" w:rsidP="00A8330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Einzelnen Bewerber*innen können i</w:t>
      </w:r>
      <w:r w:rsidR="00A8330E" w:rsidRPr="00A8330E">
        <w:rPr>
          <w:rFonts w:ascii="Times New Roman" w:eastAsia="Times New Roman" w:hAnsi="Times New Roman" w:cs="Times New Roman"/>
          <w:b/>
          <w:sz w:val="24"/>
          <w:szCs w:val="24"/>
          <w:lang w:eastAsia="de-DE"/>
        </w:rPr>
        <w:t>n einem engen Rahmen mehrer</w:t>
      </w:r>
      <w:r w:rsidR="00A9198D">
        <w:rPr>
          <w:rFonts w:ascii="Times New Roman" w:eastAsia="Times New Roman" w:hAnsi="Times New Roman" w:cs="Times New Roman"/>
          <w:b/>
          <w:sz w:val="24"/>
          <w:szCs w:val="24"/>
          <w:lang w:eastAsia="de-DE"/>
        </w:rPr>
        <w:t>e Stimmen zu</w:t>
      </w:r>
      <w:r w:rsidR="008153DA">
        <w:rPr>
          <w:rFonts w:ascii="Times New Roman" w:eastAsia="Times New Roman" w:hAnsi="Times New Roman" w:cs="Times New Roman"/>
          <w:b/>
          <w:sz w:val="24"/>
          <w:szCs w:val="24"/>
          <w:lang w:eastAsia="de-DE"/>
        </w:rPr>
        <w:t xml:space="preserve">geordnet werden. </w:t>
      </w:r>
      <w:r w:rsidR="00A9198D">
        <w:rPr>
          <w:rFonts w:ascii="Times New Roman" w:eastAsia="Times New Roman" w:hAnsi="Times New Roman" w:cs="Times New Roman"/>
          <w:b/>
          <w:sz w:val="24"/>
          <w:szCs w:val="24"/>
          <w:lang w:eastAsia="de-DE"/>
        </w:rPr>
        <w:t xml:space="preserve"> Die </w:t>
      </w:r>
      <w:r w:rsidR="00A8330E" w:rsidRPr="00A8330E">
        <w:rPr>
          <w:rFonts w:ascii="Times New Roman" w:eastAsia="Times New Roman" w:hAnsi="Times New Roman" w:cs="Times New Roman"/>
          <w:b/>
          <w:sz w:val="24"/>
          <w:szCs w:val="24"/>
          <w:lang w:eastAsia="de-DE"/>
        </w:rPr>
        <w:t xml:space="preserve"> </w:t>
      </w:r>
      <w:r w:rsidR="0019082C">
        <w:rPr>
          <w:rFonts w:ascii="Times New Roman" w:eastAsia="Times New Roman" w:hAnsi="Times New Roman" w:cs="Times New Roman"/>
          <w:b/>
          <w:sz w:val="24"/>
          <w:szCs w:val="24"/>
          <w:lang w:eastAsia="de-DE"/>
        </w:rPr>
        <w:t>Wahlberechtigten</w:t>
      </w:r>
      <w:r w:rsidR="00A9198D">
        <w:rPr>
          <w:rFonts w:ascii="Times New Roman" w:eastAsia="Times New Roman" w:hAnsi="Times New Roman" w:cs="Times New Roman"/>
          <w:b/>
          <w:sz w:val="24"/>
          <w:szCs w:val="24"/>
          <w:lang w:eastAsia="de-DE"/>
        </w:rPr>
        <w:t xml:space="preserve"> kö</w:t>
      </w:r>
      <w:r w:rsidR="00A8330E" w:rsidRPr="00A8330E">
        <w:rPr>
          <w:rFonts w:ascii="Times New Roman" w:eastAsia="Times New Roman" w:hAnsi="Times New Roman" w:cs="Times New Roman"/>
          <w:b/>
          <w:sz w:val="24"/>
          <w:szCs w:val="24"/>
          <w:lang w:eastAsia="de-DE"/>
        </w:rPr>
        <w:t>nn</w:t>
      </w:r>
      <w:r w:rsidR="00A9198D">
        <w:rPr>
          <w:rFonts w:ascii="Times New Roman" w:eastAsia="Times New Roman" w:hAnsi="Times New Roman" w:cs="Times New Roman"/>
          <w:b/>
          <w:sz w:val="24"/>
          <w:szCs w:val="24"/>
          <w:lang w:eastAsia="de-DE"/>
        </w:rPr>
        <w:t>en</w:t>
      </w:r>
      <w:r w:rsidR="00A8330E" w:rsidRPr="00A8330E">
        <w:rPr>
          <w:rFonts w:ascii="Times New Roman" w:eastAsia="Times New Roman" w:hAnsi="Times New Roman" w:cs="Times New Roman"/>
          <w:b/>
          <w:sz w:val="24"/>
          <w:szCs w:val="24"/>
          <w:lang w:eastAsia="de-DE"/>
        </w:rPr>
        <w:t xml:space="preserve"> einzelnen Kandidat</w:t>
      </w:r>
      <w:r w:rsidR="008153DA">
        <w:rPr>
          <w:rFonts w:ascii="Times New Roman" w:eastAsia="Times New Roman" w:hAnsi="Times New Roman" w:cs="Times New Roman"/>
          <w:b/>
          <w:sz w:val="24"/>
          <w:szCs w:val="24"/>
          <w:lang w:eastAsia="de-DE"/>
        </w:rPr>
        <w:t>*</w:t>
      </w:r>
      <w:r w:rsidR="005A5A2B">
        <w:rPr>
          <w:rFonts w:ascii="Times New Roman" w:eastAsia="Times New Roman" w:hAnsi="Times New Roman" w:cs="Times New Roman"/>
          <w:b/>
          <w:sz w:val="24"/>
          <w:szCs w:val="24"/>
          <w:lang w:eastAsia="de-DE"/>
        </w:rPr>
        <w:t>i</w:t>
      </w:r>
      <w:r w:rsidR="008153DA">
        <w:rPr>
          <w:rFonts w:ascii="Times New Roman" w:eastAsia="Times New Roman" w:hAnsi="Times New Roman" w:cs="Times New Roman"/>
          <w:b/>
          <w:sz w:val="24"/>
          <w:szCs w:val="24"/>
          <w:lang w:eastAsia="de-DE"/>
        </w:rPr>
        <w:t xml:space="preserve">nnen </w:t>
      </w:r>
      <w:r w:rsidR="00A8330E" w:rsidRPr="00A8330E">
        <w:rPr>
          <w:rFonts w:ascii="Times New Roman" w:eastAsia="Times New Roman" w:hAnsi="Times New Roman" w:cs="Times New Roman"/>
          <w:b/>
          <w:sz w:val="24"/>
          <w:szCs w:val="24"/>
          <w:lang w:eastAsia="de-DE"/>
        </w:rPr>
        <w:t xml:space="preserve">bis zu drei Stimmen geben, das </w:t>
      </w:r>
      <w:r w:rsidR="00A8330E" w:rsidRPr="00A8330E">
        <w:rPr>
          <w:rFonts w:ascii="Times New Roman" w:eastAsia="Times New Roman" w:hAnsi="Times New Roman" w:cs="Times New Roman"/>
          <w:b/>
          <w:i/>
          <w:iCs/>
          <w:sz w:val="24"/>
          <w:szCs w:val="24"/>
          <w:lang w:eastAsia="de-DE"/>
        </w:rPr>
        <w:t>Kumulieren</w:t>
      </w:r>
      <w:r w:rsidR="00A8330E" w:rsidRPr="00A8330E">
        <w:rPr>
          <w:rFonts w:ascii="Times New Roman" w:eastAsia="Times New Roman" w:hAnsi="Times New Roman" w:cs="Times New Roman"/>
          <w:b/>
          <w:sz w:val="24"/>
          <w:szCs w:val="24"/>
          <w:lang w:eastAsia="de-DE"/>
        </w:rPr>
        <w:t>.</w:t>
      </w:r>
      <w:r w:rsidR="00A8330E" w:rsidRPr="00A8330E">
        <w:rPr>
          <w:rFonts w:ascii="Times New Roman" w:eastAsia="Times New Roman" w:hAnsi="Times New Roman" w:cs="Times New Roman"/>
          <w:sz w:val="24"/>
          <w:szCs w:val="24"/>
          <w:lang w:eastAsia="de-DE"/>
        </w:rPr>
        <w:t xml:space="preserve"> </w:t>
      </w:r>
    </w:p>
    <w:p w:rsidR="00C922BA" w:rsidRDefault="00A9198D" w:rsidP="00A8330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sidR="00A8330E" w:rsidRPr="00A8330E">
        <w:rPr>
          <w:rFonts w:ascii="Times New Roman" w:eastAsia="Times New Roman" w:hAnsi="Times New Roman" w:cs="Times New Roman"/>
          <w:sz w:val="24"/>
          <w:szCs w:val="24"/>
          <w:lang w:eastAsia="de-DE"/>
        </w:rPr>
        <w:t xml:space="preserve">beiden Möglichkeiten </w:t>
      </w:r>
      <w:r>
        <w:rPr>
          <w:rFonts w:ascii="Times New Roman" w:eastAsia="Times New Roman" w:hAnsi="Times New Roman" w:cs="Times New Roman"/>
          <w:sz w:val="24"/>
          <w:szCs w:val="24"/>
          <w:lang w:eastAsia="de-DE"/>
        </w:rPr>
        <w:t xml:space="preserve">können </w:t>
      </w:r>
      <w:r w:rsidR="00A8330E" w:rsidRPr="00A8330E">
        <w:rPr>
          <w:rFonts w:ascii="Times New Roman" w:eastAsia="Times New Roman" w:hAnsi="Times New Roman" w:cs="Times New Roman"/>
          <w:sz w:val="24"/>
          <w:szCs w:val="24"/>
          <w:lang w:eastAsia="de-DE"/>
        </w:rPr>
        <w:t>miteinander kombinier</w:t>
      </w:r>
      <w:r>
        <w:rPr>
          <w:rFonts w:ascii="Times New Roman" w:eastAsia="Times New Roman" w:hAnsi="Times New Roman" w:cs="Times New Roman"/>
          <w:sz w:val="24"/>
          <w:szCs w:val="24"/>
          <w:lang w:eastAsia="de-DE"/>
        </w:rPr>
        <w:t xml:space="preserve">t werden. </w:t>
      </w:r>
      <w:r w:rsidR="00A8330E" w:rsidRPr="00A8330E">
        <w:rPr>
          <w:rFonts w:ascii="Times New Roman" w:eastAsia="Times New Roman" w:hAnsi="Times New Roman" w:cs="Times New Roman"/>
          <w:sz w:val="24"/>
          <w:szCs w:val="24"/>
          <w:lang w:eastAsia="de-DE"/>
        </w:rPr>
        <w:t xml:space="preserve">Die </w:t>
      </w:r>
      <w:r w:rsidR="0019082C">
        <w:rPr>
          <w:rFonts w:ascii="Times New Roman" w:eastAsia="Times New Roman" w:hAnsi="Times New Roman" w:cs="Times New Roman"/>
          <w:sz w:val="24"/>
          <w:szCs w:val="24"/>
          <w:lang w:eastAsia="de-DE"/>
        </w:rPr>
        <w:t>Wahlberechtigten</w:t>
      </w:r>
      <w:r w:rsidR="00A8330E" w:rsidRPr="00A8330E">
        <w:rPr>
          <w:rFonts w:ascii="Times New Roman" w:eastAsia="Times New Roman" w:hAnsi="Times New Roman" w:cs="Times New Roman"/>
          <w:sz w:val="24"/>
          <w:szCs w:val="24"/>
          <w:lang w:eastAsia="de-DE"/>
        </w:rPr>
        <w:t xml:space="preserve"> können aber auch mit einem Listenkreuz </w:t>
      </w:r>
      <w:r>
        <w:rPr>
          <w:rFonts w:ascii="Times New Roman" w:eastAsia="Times New Roman" w:hAnsi="Times New Roman" w:cs="Times New Roman"/>
          <w:sz w:val="24"/>
          <w:szCs w:val="24"/>
          <w:lang w:eastAsia="de-DE"/>
        </w:rPr>
        <w:t xml:space="preserve">alle oder einen </w:t>
      </w:r>
      <w:r w:rsidR="00A8330E" w:rsidRPr="00A8330E">
        <w:rPr>
          <w:rFonts w:ascii="Times New Roman" w:eastAsia="Times New Roman" w:hAnsi="Times New Roman" w:cs="Times New Roman"/>
          <w:sz w:val="24"/>
          <w:szCs w:val="24"/>
          <w:lang w:eastAsia="de-DE"/>
        </w:rPr>
        <w:t>größere</w:t>
      </w:r>
      <w:r>
        <w:rPr>
          <w:rFonts w:ascii="Times New Roman" w:eastAsia="Times New Roman" w:hAnsi="Times New Roman" w:cs="Times New Roman"/>
          <w:sz w:val="24"/>
          <w:szCs w:val="24"/>
          <w:lang w:eastAsia="de-DE"/>
        </w:rPr>
        <w:t xml:space="preserve">n </w:t>
      </w:r>
      <w:r w:rsidR="00A8330E" w:rsidRPr="00A8330E">
        <w:rPr>
          <w:rFonts w:ascii="Times New Roman" w:eastAsia="Times New Roman" w:hAnsi="Times New Roman" w:cs="Times New Roman"/>
          <w:sz w:val="24"/>
          <w:szCs w:val="24"/>
          <w:lang w:eastAsia="de-DE"/>
        </w:rPr>
        <w:t>An</w:t>
      </w:r>
      <w:r>
        <w:rPr>
          <w:rFonts w:ascii="Times New Roman" w:eastAsia="Times New Roman" w:hAnsi="Times New Roman" w:cs="Times New Roman"/>
          <w:sz w:val="24"/>
          <w:szCs w:val="24"/>
          <w:lang w:eastAsia="de-DE"/>
        </w:rPr>
        <w:t xml:space="preserve">teil ihrer </w:t>
      </w:r>
      <w:r w:rsidR="00A8330E" w:rsidRPr="00A8330E">
        <w:rPr>
          <w:rFonts w:ascii="Times New Roman" w:eastAsia="Times New Roman" w:hAnsi="Times New Roman" w:cs="Times New Roman"/>
          <w:sz w:val="24"/>
          <w:szCs w:val="24"/>
          <w:lang w:eastAsia="de-DE"/>
        </w:rPr>
        <w:t>Stimmen an einen Wahlvorschlag vergeben. Wenn ein Listenkreuz mit der ebenfalls möglichen Streichung einzelner Bewerber</w:t>
      </w:r>
      <w:r w:rsidR="00C6134A">
        <w:rPr>
          <w:rFonts w:ascii="Times New Roman" w:eastAsia="Times New Roman" w:hAnsi="Times New Roman" w:cs="Times New Roman"/>
          <w:sz w:val="24"/>
          <w:szCs w:val="24"/>
          <w:lang w:eastAsia="de-DE"/>
        </w:rPr>
        <w:t>*innen</w:t>
      </w:r>
      <w:r w:rsidR="00A8330E" w:rsidRPr="00A8330E">
        <w:rPr>
          <w:rFonts w:ascii="Times New Roman" w:eastAsia="Times New Roman" w:hAnsi="Times New Roman" w:cs="Times New Roman"/>
          <w:sz w:val="24"/>
          <w:szCs w:val="24"/>
          <w:lang w:eastAsia="de-DE"/>
        </w:rPr>
        <w:t xml:space="preserve"> vom Wahlvorschlag kombiniert wird, entstehen Kombinationen, </w:t>
      </w:r>
      <w:r w:rsidR="00A8330E" w:rsidRPr="00A8330E">
        <w:rPr>
          <w:rFonts w:ascii="Times New Roman" w:eastAsia="Times New Roman" w:hAnsi="Times New Roman" w:cs="Times New Roman"/>
          <w:sz w:val="24"/>
          <w:szCs w:val="24"/>
          <w:lang w:eastAsia="de-DE"/>
        </w:rPr>
        <w:lastRenderedPageBreak/>
        <w:t xml:space="preserve">bei denen die Verteilung der Stimmen auf die einzelnen Bewerber der Listen sich nicht mehr automatisch von selbst ergibt. Für derartige Fälle </w:t>
      </w:r>
      <w:r w:rsidR="004D2A04">
        <w:rPr>
          <w:rFonts w:ascii="Times New Roman" w:eastAsia="Times New Roman" w:hAnsi="Times New Roman" w:cs="Times New Roman"/>
          <w:sz w:val="24"/>
          <w:szCs w:val="24"/>
          <w:lang w:eastAsia="de-DE"/>
        </w:rPr>
        <w:t xml:space="preserve">muss </w:t>
      </w:r>
      <w:r w:rsidR="00A8330E" w:rsidRPr="00A8330E">
        <w:rPr>
          <w:rFonts w:ascii="Times New Roman" w:eastAsia="Times New Roman" w:hAnsi="Times New Roman" w:cs="Times New Roman"/>
          <w:sz w:val="24"/>
          <w:szCs w:val="24"/>
          <w:lang w:eastAsia="de-DE"/>
        </w:rPr>
        <w:t>die Vorschrift die erforderlichen Regelungen</w:t>
      </w:r>
      <w:r w:rsidR="004D2A04">
        <w:rPr>
          <w:rFonts w:ascii="Times New Roman" w:eastAsia="Times New Roman" w:hAnsi="Times New Roman" w:cs="Times New Roman"/>
          <w:sz w:val="24"/>
          <w:szCs w:val="24"/>
          <w:lang w:eastAsia="de-DE"/>
        </w:rPr>
        <w:t xml:space="preserve"> enthalten (Der Regelungsbedarf wird weiter unten konkretisiert</w:t>
      </w:r>
      <w:r w:rsidR="00C922BA">
        <w:rPr>
          <w:rFonts w:ascii="Times New Roman" w:eastAsia="Times New Roman" w:hAnsi="Times New Roman" w:cs="Times New Roman"/>
          <w:sz w:val="24"/>
          <w:szCs w:val="24"/>
          <w:lang w:eastAsia="de-DE"/>
        </w:rPr>
        <w:t>)</w:t>
      </w:r>
    </w:p>
    <w:p w:rsidR="00A8330E" w:rsidRPr="00A8330E" w:rsidRDefault="00A8330E" w:rsidP="00A8330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8330E">
        <w:rPr>
          <w:rFonts w:ascii="Times New Roman" w:eastAsia="Times New Roman" w:hAnsi="Times New Roman" w:cs="Times New Roman"/>
          <w:b/>
          <w:bCs/>
          <w:sz w:val="27"/>
          <w:szCs w:val="27"/>
          <w:lang w:eastAsia="de-DE"/>
        </w:rPr>
        <w:t>Regeln für die Abgabe von Bewerber</w:t>
      </w:r>
      <w:r w:rsidR="008153DA">
        <w:rPr>
          <w:rFonts w:ascii="Times New Roman" w:eastAsia="Times New Roman" w:hAnsi="Times New Roman" w:cs="Times New Roman"/>
          <w:b/>
          <w:bCs/>
          <w:sz w:val="27"/>
          <w:szCs w:val="27"/>
          <w:lang w:eastAsia="de-DE"/>
        </w:rPr>
        <w:t>*innen</w:t>
      </w:r>
      <w:r w:rsidRPr="00A8330E">
        <w:rPr>
          <w:rFonts w:ascii="Times New Roman" w:eastAsia="Times New Roman" w:hAnsi="Times New Roman" w:cs="Times New Roman"/>
          <w:b/>
          <w:bCs/>
          <w:sz w:val="27"/>
          <w:szCs w:val="27"/>
          <w:lang w:eastAsia="de-DE"/>
        </w:rPr>
        <w:t>stimmen</w:t>
      </w:r>
    </w:p>
    <w:p w:rsidR="00A8330E" w:rsidRPr="00A8330E" w:rsidRDefault="00A9198D" w:rsidP="00A8330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Bewerber</w:t>
      </w:r>
      <w:r w:rsidR="008153DA">
        <w:rPr>
          <w:rFonts w:ascii="Times New Roman" w:eastAsia="Times New Roman" w:hAnsi="Times New Roman" w:cs="Times New Roman"/>
          <w:sz w:val="24"/>
          <w:szCs w:val="24"/>
          <w:lang w:eastAsia="de-DE"/>
        </w:rPr>
        <w:t>*innen</w:t>
      </w:r>
      <w:r>
        <w:rPr>
          <w:rFonts w:ascii="Times New Roman" w:eastAsia="Times New Roman" w:hAnsi="Times New Roman" w:cs="Times New Roman"/>
          <w:sz w:val="24"/>
          <w:szCs w:val="24"/>
          <w:lang w:eastAsia="de-DE"/>
        </w:rPr>
        <w:t xml:space="preserve">stimmen können von den </w:t>
      </w:r>
      <w:r w:rsidR="0019082C">
        <w:rPr>
          <w:rFonts w:ascii="Times New Roman" w:eastAsia="Times New Roman" w:hAnsi="Times New Roman" w:cs="Times New Roman"/>
          <w:sz w:val="24"/>
          <w:szCs w:val="24"/>
          <w:lang w:eastAsia="de-DE"/>
        </w:rPr>
        <w:t>Wahlberechtigten</w:t>
      </w:r>
      <w:r w:rsidR="00A8330E" w:rsidRPr="00A8330E">
        <w:rPr>
          <w:rFonts w:ascii="Times New Roman" w:eastAsia="Times New Roman" w:hAnsi="Times New Roman" w:cs="Times New Roman"/>
          <w:sz w:val="24"/>
          <w:szCs w:val="24"/>
          <w:lang w:eastAsia="de-DE"/>
        </w:rPr>
        <w:t xml:space="preserve"> auf zwei verschiedenen Wegen abgegeben werden. Sie können in den drei für die Stimmabgabe hinter jede</w:t>
      </w:r>
      <w:r w:rsidR="008153DA">
        <w:rPr>
          <w:rFonts w:ascii="Times New Roman" w:eastAsia="Times New Roman" w:hAnsi="Times New Roman" w:cs="Times New Roman"/>
          <w:sz w:val="24"/>
          <w:szCs w:val="24"/>
          <w:lang w:eastAsia="de-DE"/>
        </w:rPr>
        <w:t xml:space="preserve">r </w:t>
      </w:r>
      <w:r w:rsidR="00A8330E" w:rsidRPr="00A8330E">
        <w:rPr>
          <w:rFonts w:ascii="Times New Roman" w:eastAsia="Times New Roman" w:hAnsi="Times New Roman" w:cs="Times New Roman"/>
          <w:sz w:val="24"/>
          <w:szCs w:val="24"/>
          <w:lang w:eastAsia="de-DE"/>
        </w:rPr>
        <w:t>Bewerber</w:t>
      </w:r>
      <w:r w:rsidR="008153DA">
        <w:rPr>
          <w:rFonts w:ascii="Times New Roman" w:eastAsia="Times New Roman" w:hAnsi="Times New Roman" w:cs="Times New Roman"/>
          <w:sz w:val="24"/>
          <w:szCs w:val="24"/>
          <w:lang w:eastAsia="de-DE"/>
        </w:rPr>
        <w:t>*in</w:t>
      </w:r>
      <w:r w:rsidR="00A8330E" w:rsidRPr="00A8330E">
        <w:rPr>
          <w:rFonts w:ascii="Times New Roman" w:eastAsia="Times New Roman" w:hAnsi="Times New Roman" w:cs="Times New Roman"/>
          <w:sz w:val="24"/>
          <w:szCs w:val="24"/>
          <w:lang w:eastAsia="de-DE"/>
        </w:rPr>
        <w:t xml:space="preserve"> vorgesehenen Kästen ein Kreuz für jede Stimme machen, die diesem Bewerber</w:t>
      </w:r>
      <w:r w:rsidR="00C6134A">
        <w:rPr>
          <w:rFonts w:ascii="Times New Roman" w:eastAsia="Times New Roman" w:hAnsi="Times New Roman" w:cs="Times New Roman"/>
          <w:sz w:val="24"/>
          <w:szCs w:val="24"/>
          <w:lang w:eastAsia="de-DE"/>
        </w:rPr>
        <w:t>*in</w:t>
      </w:r>
      <w:r w:rsidR="00A8330E" w:rsidRPr="00A8330E">
        <w:rPr>
          <w:rFonts w:ascii="Times New Roman" w:eastAsia="Times New Roman" w:hAnsi="Times New Roman" w:cs="Times New Roman"/>
          <w:sz w:val="24"/>
          <w:szCs w:val="24"/>
          <w:lang w:eastAsia="de-DE"/>
        </w:rPr>
        <w:t xml:space="preserve"> zufallen soll. Hierbei spielt es keine Rolle, in welches Kästchen das Kreuz gesetzt wird bzw. in welche Kästchen die Kreuze gesetzt werden; ein Kreuz im rechten Feld zählt also nicht dreifach, sondern auch nur einfach. Es kann aber auch in eines dieser Felder direkt die Zahl der Stimmen, die diese</w:t>
      </w:r>
      <w:r w:rsidR="008153DA">
        <w:rPr>
          <w:rFonts w:ascii="Times New Roman" w:eastAsia="Times New Roman" w:hAnsi="Times New Roman" w:cs="Times New Roman"/>
          <w:sz w:val="24"/>
          <w:szCs w:val="24"/>
          <w:lang w:eastAsia="de-DE"/>
        </w:rPr>
        <w:t>r</w:t>
      </w:r>
      <w:r w:rsidR="00A8330E" w:rsidRPr="00A8330E">
        <w:rPr>
          <w:rFonts w:ascii="Times New Roman" w:eastAsia="Times New Roman" w:hAnsi="Times New Roman" w:cs="Times New Roman"/>
          <w:sz w:val="24"/>
          <w:szCs w:val="24"/>
          <w:lang w:eastAsia="de-DE"/>
        </w:rPr>
        <w:t xml:space="preserve"> Kandidat</w:t>
      </w:r>
      <w:r w:rsidR="008153DA">
        <w:rPr>
          <w:rFonts w:ascii="Times New Roman" w:eastAsia="Times New Roman" w:hAnsi="Times New Roman" w:cs="Times New Roman"/>
          <w:sz w:val="24"/>
          <w:szCs w:val="24"/>
          <w:lang w:eastAsia="de-DE"/>
        </w:rPr>
        <w:t>*in</w:t>
      </w:r>
      <w:r w:rsidR="00A8330E" w:rsidRPr="00A8330E">
        <w:rPr>
          <w:rFonts w:ascii="Times New Roman" w:eastAsia="Times New Roman" w:hAnsi="Times New Roman" w:cs="Times New Roman"/>
          <w:sz w:val="24"/>
          <w:szCs w:val="24"/>
          <w:lang w:eastAsia="de-DE"/>
        </w:rPr>
        <w:t xml:space="preserve"> gegeben werden sollen, als Zahl eingetragen werden. In beiden Fällen dürfen nicht mehr als drei Stimmen auf eine Kandidat</w:t>
      </w:r>
      <w:r w:rsidR="008153DA">
        <w:rPr>
          <w:rFonts w:ascii="Times New Roman" w:eastAsia="Times New Roman" w:hAnsi="Times New Roman" w:cs="Times New Roman"/>
          <w:sz w:val="24"/>
          <w:szCs w:val="24"/>
          <w:lang w:eastAsia="de-DE"/>
        </w:rPr>
        <w:t>*in</w:t>
      </w:r>
      <w:r w:rsidR="00A8330E" w:rsidRPr="00A8330E">
        <w:rPr>
          <w:rFonts w:ascii="Times New Roman" w:eastAsia="Times New Roman" w:hAnsi="Times New Roman" w:cs="Times New Roman"/>
          <w:sz w:val="24"/>
          <w:szCs w:val="24"/>
          <w:lang w:eastAsia="de-DE"/>
        </w:rPr>
        <w:t xml:space="preserve"> kumuliert werden. </w:t>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Im Gegensatz zum Wahlrecht anderer Bundesländer d</w:t>
      </w:r>
      <w:r>
        <w:rPr>
          <w:rFonts w:ascii="Times New Roman" w:eastAsia="Times New Roman" w:hAnsi="Times New Roman" w:cs="Times New Roman"/>
          <w:sz w:val="24"/>
          <w:szCs w:val="24"/>
          <w:lang w:eastAsia="de-DE"/>
        </w:rPr>
        <w:t xml:space="preserve">ürfen </w:t>
      </w:r>
      <w:r w:rsidRPr="00A8330E">
        <w:rPr>
          <w:rFonts w:ascii="Times New Roman" w:eastAsia="Times New Roman" w:hAnsi="Times New Roman" w:cs="Times New Roman"/>
          <w:sz w:val="24"/>
          <w:szCs w:val="24"/>
          <w:lang w:eastAsia="de-DE"/>
        </w:rPr>
        <w:t>d</w:t>
      </w:r>
      <w:r>
        <w:rPr>
          <w:rFonts w:ascii="Times New Roman" w:eastAsia="Times New Roman" w:hAnsi="Times New Roman" w:cs="Times New Roman"/>
          <w:sz w:val="24"/>
          <w:szCs w:val="24"/>
          <w:lang w:eastAsia="de-DE"/>
        </w:rPr>
        <w:t>ie</w:t>
      </w:r>
      <w:r w:rsidRPr="00A8330E">
        <w:rPr>
          <w:rFonts w:ascii="Times New Roman" w:eastAsia="Times New Roman" w:hAnsi="Times New Roman" w:cs="Times New Roman"/>
          <w:sz w:val="24"/>
          <w:szCs w:val="24"/>
          <w:lang w:eastAsia="de-DE"/>
        </w:rPr>
        <w:t xml:space="preserve"> </w:t>
      </w:r>
      <w:r w:rsidR="00C63C98">
        <w:rPr>
          <w:rFonts w:ascii="Times New Roman" w:eastAsia="Times New Roman" w:hAnsi="Times New Roman" w:cs="Times New Roman"/>
          <w:sz w:val="24"/>
          <w:szCs w:val="24"/>
          <w:lang w:eastAsia="de-DE"/>
        </w:rPr>
        <w:t>Wähler*in</w:t>
      </w:r>
      <w:r w:rsidR="008153DA">
        <w:rPr>
          <w:rFonts w:ascii="Times New Roman" w:eastAsia="Times New Roman" w:hAnsi="Times New Roman" w:cs="Times New Roman"/>
          <w:sz w:val="24"/>
          <w:szCs w:val="24"/>
          <w:lang w:eastAsia="de-DE"/>
        </w:rPr>
        <w:t>nen</w:t>
      </w:r>
      <w:r w:rsidRPr="00A8330E">
        <w:rPr>
          <w:rFonts w:ascii="Times New Roman" w:eastAsia="Times New Roman" w:hAnsi="Times New Roman" w:cs="Times New Roman"/>
          <w:sz w:val="24"/>
          <w:szCs w:val="24"/>
          <w:lang w:eastAsia="de-DE"/>
        </w:rPr>
        <w:t xml:space="preserve"> nicht noch zusätzliche Namen auf den Stimmzettel aufnehmen und diesen Stimmen zuweisen. </w:t>
      </w:r>
      <w:r>
        <w:rPr>
          <w:rFonts w:ascii="Times New Roman" w:eastAsia="Times New Roman" w:hAnsi="Times New Roman" w:cs="Times New Roman"/>
          <w:sz w:val="24"/>
          <w:szCs w:val="24"/>
          <w:lang w:eastAsia="de-DE"/>
        </w:rPr>
        <w:t>Sie sind</w:t>
      </w:r>
      <w:r w:rsidRPr="00A8330E">
        <w:rPr>
          <w:rFonts w:ascii="Times New Roman" w:eastAsia="Times New Roman" w:hAnsi="Times New Roman" w:cs="Times New Roman"/>
          <w:sz w:val="24"/>
          <w:szCs w:val="24"/>
          <w:lang w:eastAsia="de-DE"/>
        </w:rPr>
        <w:t xml:space="preserve"> auf die Verteilung der eigenen Stimmen zwischen den von den Parteien und </w:t>
      </w:r>
      <w:r w:rsidR="008153DA">
        <w:rPr>
          <w:rFonts w:ascii="Times New Roman" w:eastAsia="Times New Roman" w:hAnsi="Times New Roman" w:cs="Times New Roman"/>
          <w:sz w:val="24"/>
          <w:szCs w:val="24"/>
          <w:lang w:eastAsia="de-DE"/>
        </w:rPr>
        <w:t>Wähler</w:t>
      </w:r>
      <w:r w:rsidRPr="00A8330E">
        <w:rPr>
          <w:rFonts w:ascii="Times New Roman" w:eastAsia="Times New Roman" w:hAnsi="Times New Roman" w:cs="Times New Roman"/>
          <w:sz w:val="24"/>
          <w:szCs w:val="24"/>
          <w:lang w:eastAsia="de-DE"/>
        </w:rPr>
        <w:t>gruppen vorab ausgewählten Bewerber</w:t>
      </w:r>
      <w:r w:rsidR="00C6134A">
        <w:rPr>
          <w:rFonts w:ascii="Times New Roman" w:eastAsia="Times New Roman" w:hAnsi="Times New Roman" w:cs="Times New Roman"/>
          <w:sz w:val="24"/>
          <w:szCs w:val="24"/>
          <w:lang w:eastAsia="de-DE"/>
        </w:rPr>
        <w:t>*inne</w:t>
      </w:r>
      <w:r w:rsidRPr="00A8330E">
        <w:rPr>
          <w:rFonts w:ascii="Times New Roman" w:eastAsia="Times New Roman" w:hAnsi="Times New Roman" w:cs="Times New Roman"/>
          <w:sz w:val="24"/>
          <w:szCs w:val="24"/>
          <w:lang w:eastAsia="de-DE"/>
        </w:rPr>
        <w:t xml:space="preserve">n beschränkt. </w:t>
      </w:r>
      <w:r w:rsidR="00C6134A">
        <w:rPr>
          <w:rFonts w:ascii="Times New Roman" w:eastAsia="Times New Roman" w:hAnsi="Times New Roman" w:cs="Times New Roman"/>
          <w:sz w:val="24"/>
          <w:szCs w:val="24"/>
          <w:lang w:eastAsia="de-DE"/>
        </w:rPr>
        <w:br/>
      </w:r>
      <w:r w:rsidR="007C0C74">
        <w:rPr>
          <w:rFonts w:ascii="Times New Roman" w:eastAsia="Times New Roman" w:hAnsi="Times New Roman" w:cs="Times New Roman"/>
          <w:sz w:val="24"/>
          <w:szCs w:val="24"/>
          <w:lang w:eastAsia="de-DE"/>
        </w:rPr>
        <w:t xml:space="preserve">(Argument Parteiendemokratie in der LAG </w:t>
      </w:r>
      <w:proofErr w:type="spellStart"/>
      <w:r w:rsidR="007C0C74">
        <w:rPr>
          <w:rFonts w:ascii="Times New Roman" w:eastAsia="Times New Roman" w:hAnsi="Times New Roman" w:cs="Times New Roman"/>
          <w:sz w:val="24"/>
          <w:szCs w:val="24"/>
          <w:lang w:eastAsia="de-DE"/>
        </w:rPr>
        <w:t>DuR</w:t>
      </w:r>
      <w:proofErr w:type="spellEnd"/>
      <w:r w:rsidR="00C6134A">
        <w:rPr>
          <w:rFonts w:ascii="Times New Roman" w:eastAsia="Times New Roman" w:hAnsi="Times New Roman" w:cs="Times New Roman"/>
          <w:sz w:val="24"/>
          <w:szCs w:val="24"/>
          <w:lang w:eastAsia="de-DE"/>
        </w:rPr>
        <w:t>, siehe Anhang 1</w:t>
      </w:r>
      <w:r w:rsidR="007C0C74">
        <w:rPr>
          <w:rFonts w:ascii="Times New Roman" w:eastAsia="Times New Roman" w:hAnsi="Times New Roman" w:cs="Times New Roman"/>
          <w:sz w:val="24"/>
          <w:szCs w:val="24"/>
          <w:lang w:eastAsia="de-DE"/>
        </w:rPr>
        <w:t>)</w:t>
      </w:r>
    </w:p>
    <w:p w:rsidR="00A8330E" w:rsidRPr="00A8330E" w:rsidRDefault="00A8330E" w:rsidP="00A8330E">
      <w:pPr>
        <w:spacing w:after="0"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noProof/>
          <w:color w:val="0000FF"/>
          <w:sz w:val="24"/>
          <w:szCs w:val="24"/>
          <w:lang w:eastAsia="de-DE"/>
        </w:rPr>
        <w:drawing>
          <wp:inline distT="0" distB="0" distL="0" distR="0">
            <wp:extent cx="3810000" cy="2286000"/>
            <wp:effectExtent l="0" t="0" r="0" b="0"/>
            <wp:docPr id="8" name="Grafik 8" descr="Stimmzettel Kommunalwahl Hessen Beispiel 1.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mmzettel Kommunalwahl Hessen Beispiel 1.sv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b/>
          <w:bCs/>
          <w:sz w:val="24"/>
          <w:szCs w:val="24"/>
          <w:lang w:eastAsia="de-DE"/>
        </w:rPr>
        <w:t xml:space="preserve">Beispiel 1 zum Stimmzettel </w:t>
      </w:r>
      <w:r>
        <w:rPr>
          <w:rFonts w:ascii="Times New Roman" w:eastAsia="Times New Roman" w:hAnsi="Times New Roman" w:cs="Times New Roman"/>
          <w:b/>
          <w:bCs/>
          <w:sz w:val="24"/>
          <w:szCs w:val="24"/>
          <w:lang w:eastAsia="de-DE"/>
        </w:rPr>
        <w:t>oben</w:t>
      </w:r>
      <w:r w:rsidRPr="00A8330E">
        <w:rPr>
          <w:rFonts w:ascii="Times New Roman" w:eastAsia="Times New Roman" w:hAnsi="Times New Roman" w:cs="Times New Roman"/>
          <w:b/>
          <w:bCs/>
          <w:sz w:val="24"/>
          <w:szCs w:val="24"/>
          <w:lang w:eastAsia="de-DE"/>
        </w:rPr>
        <w:t>:</w:t>
      </w:r>
      <w:r w:rsidRPr="00A8330E">
        <w:rPr>
          <w:rFonts w:ascii="Times New Roman" w:eastAsia="Times New Roman" w:hAnsi="Times New Roman" w:cs="Times New Roman"/>
          <w:sz w:val="24"/>
          <w:szCs w:val="24"/>
          <w:lang w:eastAsia="de-DE"/>
        </w:rPr>
        <w:t xml:space="preserve"> D</w:t>
      </w:r>
      <w:r w:rsidR="00A9198D">
        <w:rPr>
          <w:rFonts w:ascii="Times New Roman" w:eastAsia="Times New Roman" w:hAnsi="Times New Roman" w:cs="Times New Roman"/>
          <w:sz w:val="24"/>
          <w:szCs w:val="24"/>
          <w:lang w:eastAsia="de-DE"/>
        </w:rPr>
        <w:t>i</w:t>
      </w:r>
      <w:r w:rsidRPr="00A8330E">
        <w:rPr>
          <w:rFonts w:ascii="Times New Roman" w:eastAsia="Times New Roman" w:hAnsi="Times New Roman" w:cs="Times New Roman"/>
          <w:sz w:val="24"/>
          <w:szCs w:val="24"/>
          <w:lang w:eastAsia="de-DE"/>
        </w:rPr>
        <w:t xml:space="preserve">e </w:t>
      </w:r>
      <w:r w:rsidR="0019082C">
        <w:rPr>
          <w:rFonts w:ascii="Times New Roman" w:eastAsia="Times New Roman" w:hAnsi="Times New Roman" w:cs="Times New Roman"/>
          <w:sz w:val="24"/>
          <w:szCs w:val="24"/>
          <w:lang w:eastAsia="de-DE"/>
        </w:rPr>
        <w:t>Wahlberechtigte</w:t>
      </w:r>
      <w:r w:rsidR="008153DA">
        <w:rPr>
          <w:rFonts w:ascii="Times New Roman" w:eastAsia="Times New Roman" w:hAnsi="Times New Roman" w:cs="Times New Roman"/>
          <w:sz w:val="24"/>
          <w:szCs w:val="24"/>
          <w:lang w:eastAsia="de-DE"/>
        </w:rPr>
        <w:t xml:space="preserve">n können jeweils </w:t>
      </w:r>
      <w:r w:rsidR="00C63C98">
        <w:rPr>
          <w:rFonts w:ascii="Times New Roman" w:eastAsia="Times New Roman" w:hAnsi="Times New Roman" w:cs="Times New Roman"/>
          <w:sz w:val="24"/>
          <w:szCs w:val="24"/>
          <w:lang w:eastAsia="de-DE"/>
        </w:rPr>
        <w:t>insgesamt 15 S</w:t>
      </w:r>
      <w:r w:rsidRPr="00A8330E">
        <w:rPr>
          <w:rFonts w:ascii="Times New Roman" w:eastAsia="Times New Roman" w:hAnsi="Times New Roman" w:cs="Times New Roman"/>
          <w:sz w:val="24"/>
          <w:szCs w:val="24"/>
          <w:lang w:eastAsia="de-DE"/>
        </w:rPr>
        <w:t xml:space="preserve">timmen vergeben. </w:t>
      </w:r>
    </w:p>
    <w:p w:rsidR="005A5A2B" w:rsidRDefault="008153DA" w:rsidP="00A8330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sidR="00A8330E" w:rsidRPr="00A8330E">
        <w:rPr>
          <w:rFonts w:ascii="Times New Roman" w:eastAsia="Times New Roman" w:hAnsi="Times New Roman" w:cs="Times New Roman"/>
          <w:sz w:val="24"/>
          <w:szCs w:val="24"/>
          <w:lang w:eastAsia="de-DE"/>
        </w:rPr>
        <w:t xml:space="preserve">Stimmen </w:t>
      </w:r>
      <w:r>
        <w:rPr>
          <w:rFonts w:ascii="Times New Roman" w:eastAsia="Times New Roman" w:hAnsi="Times New Roman" w:cs="Times New Roman"/>
          <w:sz w:val="24"/>
          <w:szCs w:val="24"/>
          <w:lang w:eastAsia="de-DE"/>
        </w:rPr>
        <w:t xml:space="preserve">wurden </w:t>
      </w:r>
      <w:r w:rsidR="00A8330E" w:rsidRPr="00A8330E">
        <w:rPr>
          <w:rFonts w:ascii="Times New Roman" w:eastAsia="Times New Roman" w:hAnsi="Times New Roman" w:cs="Times New Roman"/>
          <w:sz w:val="24"/>
          <w:szCs w:val="24"/>
          <w:lang w:eastAsia="de-DE"/>
        </w:rPr>
        <w:t>auf Bewerber</w:t>
      </w:r>
      <w:r w:rsidR="00C63C98">
        <w:rPr>
          <w:rFonts w:ascii="Times New Roman" w:eastAsia="Times New Roman" w:hAnsi="Times New Roman" w:cs="Times New Roman"/>
          <w:sz w:val="24"/>
          <w:szCs w:val="24"/>
          <w:lang w:eastAsia="de-DE"/>
        </w:rPr>
        <w:t>*innen</w:t>
      </w:r>
      <w:r w:rsidR="00A8330E" w:rsidRPr="00A8330E">
        <w:rPr>
          <w:rFonts w:ascii="Times New Roman" w:eastAsia="Times New Roman" w:hAnsi="Times New Roman" w:cs="Times New Roman"/>
          <w:sz w:val="24"/>
          <w:szCs w:val="24"/>
          <w:lang w:eastAsia="de-DE"/>
        </w:rPr>
        <w:t xml:space="preserve"> aller drei Listen verteilt, also panaschiert. </w:t>
      </w:r>
      <w:r>
        <w:rPr>
          <w:rFonts w:ascii="Times New Roman" w:eastAsia="Times New Roman" w:hAnsi="Times New Roman" w:cs="Times New Roman"/>
          <w:sz w:val="24"/>
          <w:szCs w:val="24"/>
          <w:lang w:eastAsia="de-DE"/>
        </w:rPr>
        <w:t>Außerdem erhielten die B</w:t>
      </w:r>
      <w:r w:rsidR="00A8330E" w:rsidRPr="00A8330E">
        <w:rPr>
          <w:rFonts w:ascii="Times New Roman" w:eastAsia="Times New Roman" w:hAnsi="Times New Roman" w:cs="Times New Roman"/>
          <w:sz w:val="24"/>
          <w:szCs w:val="24"/>
          <w:lang w:eastAsia="de-DE"/>
        </w:rPr>
        <w:t>ewerber</w:t>
      </w:r>
      <w:r w:rsidR="00C63C98">
        <w:rPr>
          <w:rFonts w:ascii="Times New Roman" w:eastAsia="Times New Roman" w:hAnsi="Times New Roman" w:cs="Times New Roman"/>
          <w:sz w:val="24"/>
          <w:szCs w:val="24"/>
          <w:lang w:eastAsia="de-DE"/>
        </w:rPr>
        <w:t>*inne</w:t>
      </w:r>
      <w:r w:rsidR="00A8330E" w:rsidRPr="00A8330E">
        <w:rPr>
          <w:rFonts w:ascii="Times New Roman" w:eastAsia="Times New Roman" w:hAnsi="Times New Roman" w:cs="Times New Roman"/>
          <w:sz w:val="24"/>
          <w:szCs w:val="24"/>
          <w:lang w:eastAsia="de-DE"/>
        </w:rPr>
        <w:t>n 108, 205, 301 und 302 me</w:t>
      </w:r>
      <w:r>
        <w:rPr>
          <w:rFonts w:ascii="Times New Roman" w:eastAsia="Times New Roman" w:hAnsi="Times New Roman" w:cs="Times New Roman"/>
          <w:sz w:val="24"/>
          <w:szCs w:val="24"/>
          <w:lang w:eastAsia="de-DE"/>
        </w:rPr>
        <w:t>hr als eine Stimme</w:t>
      </w:r>
      <w:r w:rsidR="00A8330E" w:rsidRPr="00A8330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es wurde also </w:t>
      </w:r>
      <w:r w:rsidR="00A8330E" w:rsidRPr="00A8330E">
        <w:rPr>
          <w:rFonts w:ascii="Times New Roman" w:eastAsia="Times New Roman" w:hAnsi="Times New Roman" w:cs="Times New Roman"/>
          <w:sz w:val="24"/>
          <w:szCs w:val="24"/>
          <w:lang w:eastAsia="de-DE"/>
        </w:rPr>
        <w:t xml:space="preserve">auch kumuliert. Beide Möglichkeiten können auch wie hier miteinander kombiniert werden. </w:t>
      </w:r>
      <w:r w:rsidR="00431358">
        <w:rPr>
          <w:rFonts w:ascii="Times New Roman" w:eastAsia="Times New Roman" w:hAnsi="Times New Roman" w:cs="Times New Roman"/>
          <w:sz w:val="24"/>
          <w:szCs w:val="24"/>
          <w:lang w:eastAsia="de-DE"/>
        </w:rPr>
        <w:t>Auf die Parteien entfallen Stimmen im Verhältnis 6 :</w:t>
      </w:r>
      <w:r w:rsidR="00A8330E">
        <w:rPr>
          <w:rFonts w:ascii="Times New Roman" w:eastAsia="Times New Roman" w:hAnsi="Times New Roman" w:cs="Times New Roman"/>
          <w:sz w:val="24"/>
          <w:szCs w:val="24"/>
          <w:lang w:eastAsia="de-DE"/>
        </w:rPr>
        <w:t xml:space="preserve"> 4 :</w:t>
      </w:r>
      <w:r w:rsidR="007C0C74">
        <w:rPr>
          <w:rFonts w:ascii="Times New Roman" w:eastAsia="Times New Roman" w:hAnsi="Times New Roman" w:cs="Times New Roman"/>
          <w:sz w:val="24"/>
          <w:szCs w:val="24"/>
          <w:lang w:eastAsia="de-DE"/>
        </w:rPr>
        <w:t xml:space="preserve"> </w:t>
      </w:r>
      <w:r w:rsidR="00A8330E">
        <w:rPr>
          <w:rFonts w:ascii="Times New Roman" w:eastAsia="Times New Roman" w:hAnsi="Times New Roman" w:cs="Times New Roman"/>
          <w:sz w:val="24"/>
          <w:szCs w:val="24"/>
          <w:lang w:eastAsia="de-DE"/>
        </w:rPr>
        <w:t>5</w:t>
      </w:r>
      <w:r w:rsidR="00C922BA">
        <w:rPr>
          <w:rFonts w:ascii="Times New Roman" w:eastAsia="Times New Roman" w:hAnsi="Times New Roman" w:cs="Times New Roman"/>
          <w:sz w:val="24"/>
          <w:szCs w:val="24"/>
          <w:lang w:eastAsia="de-DE"/>
        </w:rPr>
        <w:t xml:space="preserve">. </w:t>
      </w:r>
    </w:p>
    <w:p w:rsidR="00A8330E" w:rsidRPr="00A8330E" w:rsidRDefault="00A8330E" w:rsidP="00A8330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8330E">
        <w:rPr>
          <w:rFonts w:ascii="Times New Roman" w:eastAsia="Times New Roman" w:hAnsi="Times New Roman" w:cs="Times New Roman"/>
          <w:b/>
          <w:bCs/>
          <w:sz w:val="27"/>
          <w:szCs w:val="27"/>
          <w:lang w:eastAsia="de-DE"/>
        </w:rPr>
        <w:t>Regeln für die Abgabe von Listenstimmen</w:t>
      </w:r>
    </w:p>
    <w:p w:rsidR="00A8330E" w:rsidRDefault="00C63C98" w:rsidP="00A8330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Zur Abgabe der Listenstimmen dü</w:t>
      </w:r>
      <w:r w:rsidR="00A8330E" w:rsidRPr="00A8330E">
        <w:rPr>
          <w:rFonts w:ascii="Times New Roman" w:eastAsia="Times New Roman" w:hAnsi="Times New Roman" w:cs="Times New Roman"/>
          <w:sz w:val="24"/>
          <w:szCs w:val="24"/>
          <w:lang w:eastAsia="de-DE"/>
        </w:rPr>
        <w:t>rf</w:t>
      </w:r>
      <w:r>
        <w:rPr>
          <w:rFonts w:ascii="Times New Roman" w:eastAsia="Times New Roman" w:hAnsi="Times New Roman" w:cs="Times New Roman"/>
          <w:sz w:val="24"/>
          <w:szCs w:val="24"/>
          <w:lang w:eastAsia="de-DE"/>
        </w:rPr>
        <w:t>en</w:t>
      </w:r>
      <w:r w:rsidR="00A8330E" w:rsidRPr="00A8330E">
        <w:rPr>
          <w:rFonts w:ascii="Times New Roman" w:eastAsia="Times New Roman" w:hAnsi="Times New Roman" w:cs="Times New Roman"/>
          <w:sz w:val="24"/>
          <w:szCs w:val="24"/>
          <w:lang w:eastAsia="de-DE"/>
        </w:rPr>
        <w:t xml:space="preserve"> d</w:t>
      </w:r>
      <w:r>
        <w:rPr>
          <w:rFonts w:ascii="Times New Roman" w:eastAsia="Times New Roman" w:hAnsi="Times New Roman" w:cs="Times New Roman"/>
          <w:sz w:val="24"/>
          <w:szCs w:val="24"/>
          <w:lang w:eastAsia="de-DE"/>
        </w:rPr>
        <w:t>i</w:t>
      </w:r>
      <w:r w:rsidR="00A8330E" w:rsidRPr="00A8330E">
        <w:rPr>
          <w:rFonts w:ascii="Times New Roman" w:eastAsia="Times New Roman" w:hAnsi="Times New Roman" w:cs="Times New Roman"/>
          <w:sz w:val="24"/>
          <w:szCs w:val="24"/>
          <w:lang w:eastAsia="de-DE"/>
        </w:rPr>
        <w:t xml:space="preserve">e </w:t>
      </w:r>
      <w:r>
        <w:rPr>
          <w:rFonts w:ascii="Times New Roman" w:eastAsia="Times New Roman" w:hAnsi="Times New Roman" w:cs="Times New Roman"/>
          <w:sz w:val="24"/>
          <w:szCs w:val="24"/>
          <w:lang w:eastAsia="de-DE"/>
        </w:rPr>
        <w:t>Wähler*innen</w:t>
      </w:r>
      <w:r w:rsidR="00A8330E" w:rsidRPr="00A8330E">
        <w:rPr>
          <w:rFonts w:ascii="Times New Roman" w:eastAsia="Times New Roman" w:hAnsi="Times New Roman" w:cs="Times New Roman"/>
          <w:sz w:val="24"/>
          <w:szCs w:val="24"/>
          <w:lang w:eastAsia="de-DE"/>
        </w:rPr>
        <w:t xml:space="preserve"> nur ein Listenkreuz machen, wenn </w:t>
      </w:r>
      <w:r>
        <w:rPr>
          <w:rFonts w:ascii="Times New Roman" w:eastAsia="Times New Roman" w:hAnsi="Times New Roman" w:cs="Times New Roman"/>
          <w:sz w:val="24"/>
          <w:szCs w:val="24"/>
          <w:lang w:eastAsia="de-DE"/>
        </w:rPr>
        <w:t xml:space="preserve">ihre </w:t>
      </w:r>
      <w:r w:rsidR="00A8330E" w:rsidRPr="00A8330E">
        <w:rPr>
          <w:rFonts w:ascii="Times New Roman" w:eastAsia="Times New Roman" w:hAnsi="Times New Roman" w:cs="Times New Roman"/>
          <w:sz w:val="24"/>
          <w:szCs w:val="24"/>
          <w:lang w:eastAsia="de-DE"/>
        </w:rPr>
        <w:t xml:space="preserve"> Stimme</w:t>
      </w:r>
      <w:r>
        <w:rPr>
          <w:rFonts w:ascii="Times New Roman" w:eastAsia="Times New Roman" w:hAnsi="Times New Roman" w:cs="Times New Roman"/>
          <w:sz w:val="24"/>
          <w:szCs w:val="24"/>
          <w:lang w:eastAsia="de-DE"/>
        </w:rPr>
        <w:t>n</w:t>
      </w:r>
      <w:r w:rsidR="00A8330E" w:rsidRPr="00A8330E">
        <w:rPr>
          <w:rFonts w:ascii="Times New Roman" w:eastAsia="Times New Roman" w:hAnsi="Times New Roman" w:cs="Times New Roman"/>
          <w:sz w:val="24"/>
          <w:szCs w:val="24"/>
          <w:lang w:eastAsia="de-DE"/>
        </w:rPr>
        <w:t xml:space="preserve"> auf diesem Weg wirksam abgegeben werden sollen. Mehrere Listenkreuze haben zur Folge, dass die Stimmabgabe zumindest insoweit ungültig ist. Siehe Beispiele. </w:t>
      </w:r>
    </w:p>
    <w:p w:rsidR="00C922BA" w:rsidRPr="00A8330E" w:rsidRDefault="00C922BA"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A8330E" w:rsidRPr="00A8330E" w:rsidRDefault="00A8330E" w:rsidP="00A8330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8330E">
        <w:rPr>
          <w:rFonts w:ascii="Times New Roman" w:eastAsia="Times New Roman" w:hAnsi="Times New Roman" w:cs="Times New Roman"/>
          <w:b/>
          <w:bCs/>
          <w:sz w:val="27"/>
          <w:szCs w:val="27"/>
          <w:lang w:eastAsia="de-DE"/>
        </w:rPr>
        <w:lastRenderedPageBreak/>
        <w:t>Das Streichen von Kandidaten</w:t>
      </w:r>
    </w:p>
    <w:p w:rsidR="00C6134A"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 xml:space="preserve">Das </w:t>
      </w:r>
      <w:r w:rsidR="00431358">
        <w:rPr>
          <w:rFonts w:ascii="Times New Roman" w:eastAsia="Times New Roman" w:hAnsi="Times New Roman" w:cs="Times New Roman"/>
          <w:sz w:val="24"/>
          <w:szCs w:val="24"/>
          <w:lang w:eastAsia="de-DE"/>
        </w:rPr>
        <w:t xml:space="preserve">neue </w:t>
      </w:r>
      <w:r w:rsidRPr="00A8330E">
        <w:rPr>
          <w:rFonts w:ascii="Times New Roman" w:eastAsia="Times New Roman" w:hAnsi="Times New Roman" w:cs="Times New Roman"/>
          <w:sz w:val="24"/>
          <w:szCs w:val="24"/>
          <w:lang w:eastAsia="de-DE"/>
        </w:rPr>
        <w:t xml:space="preserve">Wahlrecht </w:t>
      </w:r>
      <w:r w:rsidR="00431358">
        <w:rPr>
          <w:rFonts w:ascii="Times New Roman" w:eastAsia="Times New Roman" w:hAnsi="Times New Roman" w:cs="Times New Roman"/>
          <w:sz w:val="24"/>
          <w:szCs w:val="24"/>
          <w:lang w:eastAsia="de-DE"/>
        </w:rPr>
        <w:t xml:space="preserve">soll den </w:t>
      </w:r>
      <w:r w:rsidR="0019082C">
        <w:rPr>
          <w:rFonts w:ascii="Times New Roman" w:eastAsia="Times New Roman" w:hAnsi="Times New Roman" w:cs="Times New Roman"/>
          <w:sz w:val="24"/>
          <w:szCs w:val="24"/>
          <w:lang w:eastAsia="de-DE"/>
        </w:rPr>
        <w:t>Wahlberechtigten</w:t>
      </w:r>
      <w:r w:rsidRPr="00A8330E">
        <w:rPr>
          <w:rFonts w:ascii="Times New Roman" w:eastAsia="Times New Roman" w:hAnsi="Times New Roman" w:cs="Times New Roman"/>
          <w:sz w:val="24"/>
          <w:szCs w:val="24"/>
          <w:lang w:eastAsia="de-DE"/>
        </w:rPr>
        <w:t xml:space="preserve"> auch die Möglichkeit</w:t>
      </w:r>
      <w:r w:rsidR="00431358">
        <w:rPr>
          <w:rFonts w:ascii="Times New Roman" w:eastAsia="Times New Roman" w:hAnsi="Times New Roman" w:cs="Times New Roman"/>
          <w:sz w:val="24"/>
          <w:szCs w:val="24"/>
          <w:lang w:eastAsia="de-DE"/>
        </w:rPr>
        <w:t xml:space="preserve"> eröffnen</w:t>
      </w:r>
      <w:r w:rsidRPr="00A8330E">
        <w:rPr>
          <w:rFonts w:ascii="Times New Roman" w:eastAsia="Times New Roman" w:hAnsi="Times New Roman" w:cs="Times New Roman"/>
          <w:sz w:val="24"/>
          <w:szCs w:val="24"/>
          <w:lang w:eastAsia="de-DE"/>
        </w:rPr>
        <w:t>, Bewerber</w:t>
      </w:r>
      <w:r w:rsidR="00C6134A">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zu streichen. Während ein solcher Zusatz auf dem Stimmzettel bei den anderen Wahlen regelmäßig zur Ungültigkeit einer Stimme führt, handelt es sich bei einer Kommunalwahl um eine zulässige Art der Stimmenabgabe. Das Streichen eine</w:t>
      </w:r>
      <w:r w:rsidR="00C63C98">
        <w:rPr>
          <w:rFonts w:ascii="Times New Roman" w:eastAsia="Times New Roman" w:hAnsi="Times New Roman" w:cs="Times New Roman"/>
          <w:sz w:val="24"/>
          <w:szCs w:val="24"/>
          <w:lang w:eastAsia="de-DE"/>
        </w:rPr>
        <w:t>r</w:t>
      </w:r>
      <w:r w:rsidRPr="00A8330E">
        <w:rPr>
          <w:rFonts w:ascii="Times New Roman" w:eastAsia="Times New Roman" w:hAnsi="Times New Roman" w:cs="Times New Roman"/>
          <w:sz w:val="24"/>
          <w:szCs w:val="24"/>
          <w:lang w:eastAsia="de-DE"/>
        </w:rPr>
        <w:t xml:space="preserve"> Bewerber</w:t>
      </w:r>
      <w:r w:rsidR="00C63C98">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bedeutet, dass auf diese keine Stimmen entfallen sollen</w:t>
      </w:r>
      <w:r w:rsidR="00431358">
        <w:rPr>
          <w:rFonts w:ascii="Times New Roman" w:eastAsia="Times New Roman" w:hAnsi="Times New Roman" w:cs="Times New Roman"/>
          <w:sz w:val="24"/>
          <w:szCs w:val="24"/>
          <w:lang w:eastAsia="de-DE"/>
        </w:rPr>
        <w:t xml:space="preserve">. </w:t>
      </w:r>
      <w:r w:rsidRPr="00A8330E">
        <w:rPr>
          <w:rFonts w:ascii="Times New Roman" w:eastAsia="Times New Roman" w:hAnsi="Times New Roman" w:cs="Times New Roman"/>
          <w:sz w:val="24"/>
          <w:szCs w:val="24"/>
          <w:lang w:eastAsia="de-DE"/>
        </w:rPr>
        <w:t>Eine Streichung alleine hat noch keine Auswirkungen, wenn keine Listen angekreuzt worden sind</w:t>
      </w:r>
      <w:r w:rsidR="00C6134A">
        <w:rPr>
          <w:rFonts w:ascii="Times New Roman" w:eastAsia="Times New Roman" w:hAnsi="Times New Roman" w:cs="Times New Roman"/>
          <w:sz w:val="24"/>
          <w:szCs w:val="24"/>
          <w:lang w:eastAsia="de-DE"/>
        </w:rPr>
        <w:t xml:space="preserve">. </w:t>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Eine Streichung eine</w:t>
      </w:r>
      <w:r w:rsidR="00C63C98">
        <w:rPr>
          <w:rFonts w:ascii="Times New Roman" w:eastAsia="Times New Roman" w:hAnsi="Times New Roman" w:cs="Times New Roman"/>
          <w:sz w:val="24"/>
          <w:szCs w:val="24"/>
          <w:lang w:eastAsia="de-DE"/>
        </w:rPr>
        <w:t>r</w:t>
      </w:r>
      <w:r w:rsidRPr="00A8330E">
        <w:rPr>
          <w:rFonts w:ascii="Times New Roman" w:eastAsia="Times New Roman" w:hAnsi="Times New Roman" w:cs="Times New Roman"/>
          <w:sz w:val="24"/>
          <w:szCs w:val="24"/>
          <w:lang w:eastAsia="de-DE"/>
        </w:rPr>
        <w:t xml:space="preserve"> Bewerber</w:t>
      </w:r>
      <w:r w:rsidR="00C63C98">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und die damit verbundene Aussage,</w:t>
      </w:r>
      <w:r w:rsidR="00C63C98">
        <w:rPr>
          <w:rFonts w:ascii="Times New Roman" w:eastAsia="Times New Roman" w:hAnsi="Times New Roman" w:cs="Times New Roman"/>
          <w:sz w:val="24"/>
          <w:szCs w:val="24"/>
          <w:lang w:eastAsia="de-DE"/>
        </w:rPr>
        <w:t xml:space="preserve"> sie</w:t>
      </w:r>
      <w:r w:rsidRPr="00A8330E">
        <w:rPr>
          <w:rFonts w:ascii="Times New Roman" w:eastAsia="Times New Roman" w:hAnsi="Times New Roman" w:cs="Times New Roman"/>
          <w:sz w:val="24"/>
          <w:szCs w:val="24"/>
          <w:lang w:eastAsia="de-DE"/>
        </w:rPr>
        <w:t xml:space="preserve"> solle keine Stimmen erhalten, kann sich nur dann auswirken, wenn d</w:t>
      </w:r>
      <w:r w:rsidR="00C63C98">
        <w:rPr>
          <w:rFonts w:ascii="Times New Roman" w:eastAsia="Times New Roman" w:hAnsi="Times New Roman" w:cs="Times New Roman"/>
          <w:sz w:val="24"/>
          <w:szCs w:val="24"/>
          <w:lang w:eastAsia="de-DE"/>
        </w:rPr>
        <w:t>i</w:t>
      </w:r>
      <w:r w:rsidRPr="00A8330E">
        <w:rPr>
          <w:rFonts w:ascii="Times New Roman" w:eastAsia="Times New Roman" w:hAnsi="Times New Roman" w:cs="Times New Roman"/>
          <w:sz w:val="24"/>
          <w:szCs w:val="24"/>
          <w:lang w:eastAsia="de-DE"/>
        </w:rPr>
        <w:t>eselbe Bewerber</w:t>
      </w:r>
      <w:r w:rsidR="00C63C98">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aufgrund weiterer Markierungen eigentlich Stimmen erhalten würde. Dies ist über eine Reststimmenvergabe grundsätzlich dann der Fall, wenn d</w:t>
      </w:r>
      <w:r w:rsidR="00C63C98">
        <w:rPr>
          <w:rFonts w:ascii="Times New Roman" w:eastAsia="Times New Roman" w:hAnsi="Times New Roman" w:cs="Times New Roman"/>
          <w:sz w:val="24"/>
          <w:szCs w:val="24"/>
          <w:lang w:eastAsia="de-DE"/>
        </w:rPr>
        <w:t>ie</w:t>
      </w:r>
      <w:r w:rsidRPr="00A8330E">
        <w:rPr>
          <w:rFonts w:ascii="Times New Roman" w:eastAsia="Times New Roman" w:hAnsi="Times New Roman" w:cs="Times New Roman"/>
          <w:sz w:val="24"/>
          <w:szCs w:val="24"/>
          <w:lang w:eastAsia="de-DE"/>
        </w:rPr>
        <w:t xml:space="preserve"> </w:t>
      </w:r>
      <w:r w:rsidR="0019082C">
        <w:rPr>
          <w:rFonts w:ascii="Times New Roman" w:eastAsia="Times New Roman" w:hAnsi="Times New Roman" w:cs="Times New Roman"/>
          <w:sz w:val="24"/>
          <w:szCs w:val="24"/>
          <w:lang w:eastAsia="de-DE"/>
        </w:rPr>
        <w:t>Wahlberechtigten</w:t>
      </w:r>
      <w:r w:rsidRPr="00A8330E">
        <w:rPr>
          <w:rFonts w:ascii="Times New Roman" w:eastAsia="Times New Roman" w:hAnsi="Times New Roman" w:cs="Times New Roman"/>
          <w:sz w:val="24"/>
          <w:szCs w:val="24"/>
          <w:lang w:eastAsia="de-DE"/>
        </w:rPr>
        <w:t xml:space="preserve"> die Liste de</w:t>
      </w:r>
      <w:r w:rsidR="00C63C98">
        <w:rPr>
          <w:rFonts w:ascii="Times New Roman" w:eastAsia="Times New Roman" w:hAnsi="Times New Roman" w:cs="Times New Roman"/>
          <w:sz w:val="24"/>
          <w:szCs w:val="24"/>
          <w:lang w:eastAsia="de-DE"/>
        </w:rPr>
        <w:t>r</w:t>
      </w:r>
      <w:r w:rsidRPr="00A8330E">
        <w:rPr>
          <w:rFonts w:ascii="Times New Roman" w:eastAsia="Times New Roman" w:hAnsi="Times New Roman" w:cs="Times New Roman"/>
          <w:sz w:val="24"/>
          <w:szCs w:val="24"/>
          <w:lang w:eastAsia="de-DE"/>
        </w:rPr>
        <w:t xml:space="preserve"> gestrichenen Kandidat</w:t>
      </w:r>
      <w:r w:rsidR="00C63C98">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angekreuzt ha</w:t>
      </w:r>
      <w:r w:rsidR="00C63C98">
        <w:rPr>
          <w:rFonts w:ascii="Times New Roman" w:eastAsia="Times New Roman" w:hAnsi="Times New Roman" w:cs="Times New Roman"/>
          <w:sz w:val="24"/>
          <w:szCs w:val="24"/>
          <w:lang w:eastAsia="de-DE"/>
        </w:rPr>
        <w:t>ben</w:t>
      </w:r>
      <w:r w:rsidRPr="00A8330E">
        <w:rPr>
          <w:rFonts w:ascii="Times New Roman" w:eastAsia="Times New Roman" w:hAnsi="Times New Roman" w:cs="Times New Roman"/>
          <w:sz w:val="24"/>
          <w:szCs w:val="24"/>
          <w:lang w:eastAsia="de-DE"/>
        </w:rPr>
        <w:t>. Die Streichung wirkt sich aber auch dann aus, wenn d</w:t>
      </w:r>
      <w:r w:rsidR="00C63C98">
        <w:rPr>
          <w:rFonts w:ascii="Times New Roman" w:eastAsia="Times New Roman" w:hAnsi="Times New Roman" w:cs="Times New Roman"/>
          <w:sz w:val="24"/>
          <w:szCs w:val="24"/>
          <w:lang w:eastAsia="de-DE"/>
        </w:rPr>
        <w:t>i</w:t>
      </w:r>
      <w:r w:rsidRPr="00A8330E">
        <w:rPr>
          <w:rFonts w:ascii="Times New Roman" w:eastAsia="Times New Roman" w:hAnsi="Times New Roman" w:cs="Times New Roman"/>
          <w:sz w:val="24"/>
          <w:szCs w:val="24"/>
          <w:lang w:eastAsia="de-DE"/>
        </w:rPr>
        <w:t xml:space="preserve">e </w:t>
      </w:r>
      <w:r w:rsidR="0019082C">
        <w:rPr>
          <w:rFonts w:ascii="Times New Roman" w:eastAsia="Times New Roman" w:hAnsi="Times New Roman" w:cs="Times New Roman"/>
          <w:sz w:val="24"/>
          <w:szCs w:val="24"/>
          <w:lang w:eastAsia="de-DE"/>
        </w:rPr>
        <w:t>Wahlberechtigten</w:t>
      </w:r>
      <w:r w:rsidRPr="00A8330E">
        <w:rPr>
          <w:rFonts w:ascii="Times New Roman" w:eastAsia="Times New Roman" w:hAnsi="Times New Roman" w:cs="Times New Roman"/>
          <w:sz w:val="24"/>
          <w:szCs w:val="24"/>
          <w:lang w:eastAsia="de-DE"/>
        </w:rPr>
        <w:t xml:space="preserve"> diese</w:t>
      </w:r>
      <w:r w:rsidR="0044765E">
        <w:rPr>
          <w:rFonts w:ascii="Times New Roman" w:eastAsia="Times New Roman" w:hAnsi="Times New Roman" w:cs="Times New Roman"/>
          <w:sz w:val="24"/>
          <w:szCs w:val="24"/>
          <w:lang w:eastAsia="de-DE"/>
        </w:rPr>
        <w:t>r</w:t>
      </w:r>
      <w:r w:rsidRPr="00A8330E">
        <w:rPr>
          <w:rFonts w:ascii="Times New Roman" w:eastAsia="Times New Roman" w:hAnsi="Times New Roman" w:cs="Times New Roman"/>
          <w:sz w:val="24"/>
          <w:szCs w:val="24"/>
          <w:lang w:eastAsia="de-DE"/>
        </w:rPr>
        <w:t xml:space="preserve"> Bewerber</w:t>
      </w:r>
      <w:r w:rsidR="0044765E">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eine oder mehrere Bewerber</w:t>
      </w:r>
      <w:r w:rsidR="0044765E">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stimmen gegeben hat und außerdem durchgestrichen hat. In einem solchen Fall ist die Stimmabgabe de</w:t>
      </w:r>
      <w:r w:rsidR="00200344">
        <w:rPr>
          <w:rFonts w:ascii="Times New Roman" w:eastAsia="Times New Roman" w:hAnsi="Times New Roman" w:cs="Times New Roman"/>
          <w:sz w:val="24"/>
          <w:szCs w:val="24"/>
          <w:lang w:eastAsia="de-DE"/>
        </w:rPr>
        <w:t>r</w:t>
      </w:r>
      <w:r w:rsidRPr="00A8330E">
        <w:rPr>
          <w:rFonts w:ascii="Times New Roman" w:eastAsia="Times New Roman" w:hAnsi="Times New Roman" w:cs="Times New Roman"/>
          <w:sz w:val="24"/>
          <w:szCs w:val="24"/>
          <w:lang w:eastAsia="de-DE"/>
        </w:rPr>
        <w:t xml:space="preserve"> </w:t>
      </w:r>
      <w:r w:rsidR="0019082C">
        <w:rPr>
          <w:rFonts w:ascii="Times New Roman" w:eastAsia="Times New Roman" w:hAnsi="Times New Roman" w:cs="Times New Roman"/>
          <w:sz w:val="24"/>
          <w:szCs w:val="24"/>
          <w:lang w:eastAsia="de-DE"/>
        </w:rPr>
        <w:t>Wahlberechtigten</w:t>
      </w:r>
      <w:r w:rsidRPr="00A8330E">
        <w:rPr>
          <w:rFonts w:ascii="Times New Roman" w:eastAsia="Times New Roman" w:hAnsi="Times New Roman" w:cs="Times New Roman"/>
          <w:sz w:val="24"/>
          <w:szCs w:val="24"/>
          <w:lang w:eastAsia="de-DE"/>
        </w:rPr>
        <w:t xml:space="preserve"> widersprüchlich, </w:t>
      </w:r>
      <w:r w:rsidR="00200344">
        <w:rPr>
          <w:rFonts w:ascii="Times New Roman" w:eastAsia="Times New Roman" w:hAnsi="Times New Roman" w:cs="Times New Roman"/>
          <w:sz w:val="24"/>
          <w:szCs w:val="24"/>
          <w:lang w:eastAsia="de-DE"/>
        </w:rPr>
        <w:t xml:space="preserve">die </w:t>
      </w:r>
      <w:r w:rsidRPr="00A8330E">
        <w:rPr>
          <w:rFonts w:ascii="Times New Roman" w:eastAsia="Times New Roman" w:hAnsi="Times New Roman" w:cs="Times New Roman"/>
          <w:sz w:val="24"/>
          <w:szCs w:val="24"/>
          <w:lang w:eastAsia="de-DE"/>
        </w:rPr>
        <w:t>Intentionen sind nic</w:t>
      </w:r>
      <w:r w:rsidR="00200344">
        <w:rPr>
          <w:rFonts w:ascii="Times New Roman" w:eastAsia="Times New Roman" w:hAnsi="Times New Roman" w:cs="Times New Roman"/>
          <w:sz w:val="24"/>
          <w:szCs w:val="24"/>
          <w:lang w:eastAsia="de-DE"/>
        </w:rPr>
        <w:t>ht zu erkennen und die S</w:t>
      </w:r>
      <w:r w:rsidRPr="00A8330E">
        <w:rPr>
          <w:rFonts w:ascii="Times New Roman" w:eastAsia="Times New Roman" w:hAnsi="Times New Roman" w:cs="Times New Roman"/>
          <w:sz w:val="24"/>
          <w:szCs w:val="24"/>
          <w:lang w:eastAsia="de-DE"/>
        </w:rPr>
        <w:t>timmen fü</w:t>
      </w:r>
      <w:r w:rsidR="00200344">
        <w:rPr>
          <w:rFonts w:ascii="Times New Roman" w:eastAsia="Times New Roman" w:hAnsi="Times New Roman" w:cs="Times New Roman"/>
          <w:sz w:val="24"/>
          <w:szCs w:val="24"/>
          <w:lang w:eastAsia="de-DE"/>
        </w:rPr>
        <w:t>r diese</w:t>
      </w:r>
      <w:r w:rsidRPr="00A8330E">
        <w:rPr>
          <w:rFonts w:ascii="Times New Roman" w:eastAsia="Times New Roman" w:hAnsi="Times New Roman" w:cs="Times New Roman"/>
          <w:sz w:val="24"/>
          <w:szCs w:val="24"/>
          <w:lang w:eastAsia="de-DE"/>
        </w:rPr>
        <w:t xml:space="preserve"> Bewerber</w:t>
      </w:r>
      <w:r w:rsidR="00200344">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sind als ungültig zu behandeln</w:t>
      </w:r>
      <w:r w:rsidR="00431358">
        <w:rPr>
          <w:rFonts w:ascii="Times New Roman" w:eastAsia="Times New Roman" w:hAnsi="Times New Roman" w:cs="Times New Roman"/>
          <w:sz w:val="24"/>
          <w:szCs w:val="24"/>
          <w:lang w:eastAsia="de-DE"/>
        </w:rPr>
        <w:t>.</w:t>
      </w:r>
      <w:r w:rsidRPr="00A8330E">
        <w:rPr>
          <w:rFonts w:ascii="Times New Roman" w:eastAsia="Times New Roman" w:hAnsi="Times New Roman" w:cs="Times New Roman"/>
          <w:sz w:val="24"/>
          <w:szCs w:val="24"/>
          <w:lang w:eastAsia="de-DE"/>
        </w:rPr>
        <w:t xml:space="preserve"> </w:t>
      </w:r>
    </w:p>
    <w:p w:rsidR="00A8330E" w:rsidRPr="00A8330E" w:rsidRDefault="00A8330E" w:rsidP="00A8330E">
      <w:pPr>
        <w:spacing w:after="0"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noProof/>
          <w:color w:val="0000FF"/>
          <w:sz w:val="24"/>
          <w:szCs w:val="24"/>
          <w:lang w:eastAsia="de-DE"/>
        </w:rPr>
        <w:drawing>
          <wp:inline distT="0" distB="0" distL="0" distR="0">
            <wp:extent cx="3810000" cy="2286000"/>
            <wp:effectExtent l="0" t="0" r="0" b="0"/>
            <wp:docPr id="7" name="Grafik 7" descr="Stimmzettel Kommunalwahl Hessen Beispiel 2.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mmzettel Kommunalwahl Hessen Beispiel 2.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b/>
          <w:bCs/>
          <w:sz w:val="24"/>
          <w:szCs w:val="24"/>
          <w:lang w:eastAsia="de-DE"/>
        </w:rPr>
        <w:t>Beispiel 2:</w:t>
      </w:r>
      <w:r w:rsidRPr="00A8330E">
        <w:rPr>
          <w:rFonts w:ascii="Times New Roman" w:eastAsia="Times New Roman" w:hAnsi="Times New Roman" w:cs="Times New Roman"/>
          <w:sz w:val="24"/>
          <w:szCs w:val="24"/>
          <w:lang w:eastAsia="de-DE"/>
        </w:rPr>
        <w:t xml:space="preserve"> Die Streichungen der Bewerber</w:t>
      </w:r>
      <w:r w:rsidR="00200344">
        <w:rPr>
          <w:rFonts w:ascii="Times New Roman" w:eastAsia="Times New Roman" w:hAnsi="Times New Roman" w:cs="Times New Roman"/>
          <w:sz w:val="24"/>
          <w:szCs w:val="24"/>
          <w:lang w:eastAsia="de-DE"/>
        </w:rPr>
        <w:t>*in</w:t>
      </w:r>
      <w:r w:rsidR="00FE1C91">
        <w:rPr>
          <w:rFonts w:ascii="Times New Roman" w:eastAsia="Times New Roman" w:hAnsi="Times New Roman" w:cs="Times New Roman"/>
          <w:sz w:val="24"/>
          <w:szCs w:val="24"/>
          <w:lang w:eastAsia="de-DE"/>
        </w:rPr>
        <w:t>nen 103 und 108</w:t>
      </w:r>
      <w:r w:rsidRPr="00A8330E">
        <w:rPr>
          <w:rFonts w:ascii="Times New Roman" w:eastAsia="Times New Roman" w:hAnsi="Times New Roman" w:cs="Times New Roman"/>
          <w:sz w:val="24"/>
          <w:szCs w:val="24"/>
          <w:lang w:eastAsia="de-DE"/>
        </w:rPr>
        <w:t xml:space="preserve"> im Wahlvorschlag 1 wirkt sich bei der Auszählung aus, denn auf diese durchgestrichene Bewerber</w:t>
      </w:r>
      <w:r w:rsidR="00200344">
        <w:rPr>
          <w:rFonts w:ascii="Times New Roman" w:eastAsia="Times New Roman" w:hAnsi="Times New Roman" w:cs="Times New Roman"/>
          <w:sz w:val="24"/>
          <w:szCs w:val="24"/>
          <w:lang w:eastAsia="de-DE"/>
        </w:rPr>
        <w:t>*in</w:t>
      </w:r>
      <w:r w:rsidR="0044765E">
        <w:rPr>
          <w:rFonts w:ascii="Times New Roman" w:eastAsia="Times New Roman" w:hAnsi="Times New Roman" w:cs="Times New Roman"/>
          <w:sz w:val="24"/>
          <w:szCs w:val="24"/>
          <w:lang w:eastAsia="de-DE"/>
        </w:rPr>
        <w:t>nen</w:t>
      </w:r>
      <w:r w:rsidRPr="00A8330E">
        <w:rPr>
          <w:rFonts w:ascii="Times New Roman" w:eastAsia="Times New Roman" w:hAnsi="Times New Roman" w:cs="Times New Roman"/>
          <w:sz w:val="24"/>
          <w:szCs w:val="24"/>
          <w:lang w:eastAsia="de-DE"/>
        </w:rPr>
        <w:t xml:space="preserve"> entfallen keine Stimmen. </w:t>
      </w:r>
    </w:p>
    <w:p w:rsidR="0044765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Die Streichungen im Wahlvorschlag 2 haben keine Auswirkungen, denn dort ist kein Listenkreuz angebracht. Streichungen von Bewerber</w:t>
      </w:r>
      <w:r w:rsidR="00200344">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in Listen, für die kein Listenkreuz angebracht worden ist, werden nicht gezählt. </w:t>
      </w:r>
    </w:p>
    <w:p w:rsidR="00A8330E" w:rsidRPr="00A8330E" w:rsidRDefault="00A8330E" w:rsidP="00A8330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8330E">
        <w:rPr>
          <w:rFonts w:ascii="Times New Roman" w:eastAsia="Times New Roman" w:hAnsi="Times New Roman" w:cs="Times New Roman"/>
          <w:b/>
          <w:bCs/>
          <w:sz w:val="27"/>
          <w:szCs w:val="27"/>
          <w:lang w:eastAsia="de-DE"/>
        </w:rPr>
        <w:t>Stimmenvergabe bei reinen Listenstimmen</w:t>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Die sogenannte Reststimmenvergabe f</w:t>
      </w:r>
      <w:r w:rsidR="00FE1C91">
        <w:rPr>
          <w:rFonts w:ascii="Times New Roman" w:eastAsia="Times New Roman" w:hAnsi="Times New Roman" w:cs="Times New Roman"/>
          <w:sz w:val="24"/>
          <w:szCs w:val="24"/>
          <w:lang w:eastAsia="de-DE"/>
        </w:rPr>
        <w:t xml:space="preserve">indet immer dann statt, wenn </w:t>
      </w:r>
      <w:r w:rsidR="0019082C">
        <w:rPr>
          <w:rFonts w:ascii="Times New Roman" w:eastAsia="Times New Roman" w:hAnsi="Times New Roman" w:cs="Times New Roman"/>
          <w:sz w:val="24"/>
          <w:szCs w:val="24"/>
          <w:lang w:eastAsia="de-DE"/>
        </w:rPr>
        <w:t>Wahlberechtigte</w:t>
      </w:r>
      <w:r w:rsidR="00FE1C91">
        <w:rPr>
          <w:rFonts w:ascii="Times New Roman" w:eastAsia="Times New Roman" w:hAnsi="Times New Roman" w:cs="Times New Roman"/>
          <w:sz w:val="24"/>
          <w:szCs w:val="24"/>
          <w:lang w:eastAsia="de-DE"/>
        </w:rPr>
        <w:t xml:space="preserve"> </w:t>
      </w:r>
      <w:r w:rsidRPr="00A8330E">
        <w:rPr>
          <w:rFonts w:ascii="Times New Roman" w:eastAsia="Times New Roman" w:hAnsi="Times New Roman" w:cs="Times New Roman"/>
          <w:sz w:val="24"/>
          <w:szCs w:val="24"/>
          <w:lang w:eastAsia="de-DE"/>
        </w:rPr>
        <w:t>ein Listenkreuz auf dem Stimmzettel angebracht hat. Ihr Umfang hängt davon ab, ob d</w:t>
      </w:r>
      <w:r w:rsidR="00200344">
        <w:rPr>
          <w:rFonts w:ascii="Times New Roman" w:eastAsia="Times New Roman" w:hAnsi="Times New Roman" w:cs="Times New Roman"/>
          <w:sz w:val="24"/>
          <w:szCs w:val="24"/>
          <w:lang w:eastAsia="de-DE"/>
        </w:rPr>
        <w:t>ie Wahlberec</w:t>
      </w:r>
      <w:r w:rsidR="00FE1C91">
        <w:rPr>
          <w:rFonts w:ascii="Times New Roman" w:eastAsia="Times New Roman" w:hAnsi="Times New Roman" w:cs="Times New Roman"/>
          <w:sz w:val="24"/>
          <w:szCs w:val="24"/>
          <w:lang w:eastAsia="de-DE"/>
        </w:rPr>
        <w:t>htigten</w:t>
      </w:r>
      <w:r w:rsidRPr="00A8330E">
        <w:rPr>
          <w:rFonts w:ascii="Times New Roman" w:eastAsia="Times New Roman" w:hAnsi="Times New Roman" w:cs="Times New Roman"/>
          <w:sz w:val="24"/>
          <w:szCs w:val="24"/>
          <w:lang w:eastAsia="de-DE"/>
        </w:rPr>
        <w:t xml:space="preserve"> auch </w:t>
      </w:r>
      <w:r w:rsidR="00200344">
        <w:rPr>
          <w:rFonts w:ascii="Times New Roman" w:eastAsia="Times New Roman" w:hAnsi="Times New Roman" w:cs="Times New Roman"/>
          <w:sz w:val="24"/>
          <w:szCs w:val="24"/>
          <w:lang w:eastAsia="de-DE"/>
        </w:rPr>
        <w:t>S</w:t>
      </w:r>
      <w:r w:rsidRPr="00A8330E">
        <w:rPr>
          <w:rFonts w:ascii="Times New Roman" w:eastAsia="Times New Roman" w:hAnsi="Times New Roman" w:cs="Times New Roman"/>
          <w:sz w:val="24"/>
          <w:szCs w:val="24"/>
          <w:lang w:eastAsia="de-DE"/>
        </w:rPr>
        <w:t>timmen</w:t>
      </w:r>
      <w:r w:rsidR="00200344">
        <w:rPr>
          <w:rFonts w:ascii="Times New Roman" w:eastAsia="Times New Roman" w:hAnsi="Times New Roman" w:cs="Times New Roman"/>
          <w:sz w:val="24"/>
          <w:szCs w:val="24"/>
          <w:lang w:eastAsia="de-DE"/>
        </w:rPr>
        <w:t xml:space="preserve"> für einzelne Bewerber*innen</w:t>
      </w:r>
      <w:r w:rsidRPr="00A8330E">
        <w:rPr>
          <w:rFonts w:ascii="Times New Roman" w:eastAsia="Times New Roman" w:hAnsi="Times New Roman" w:cs="Times New Roman"/>
          <w:sz w:val="24"/>
          <w:szCs w:val="24"/>
          <w:lang w:eastAsia="de-DE"/>
        </w:rPr>
        <w:t xml:space="preserve"> abgegeben hat und in eingeschränktem Umfang auch davon, wie viele Bewerber</w:t>
      </w:r>
      <w:r w:rsidR="008525E7">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die vo</w:t>
      </w:r>
      <w:r w:rsidR="008525E7">
        <w:rPr>
          <w:rFonts w:ascii="Times New Roman" w:eastAsia="Times New Roman" w:hAnsi="Times New Roman" w:cs="Times New Roman"/>
          <w:sz w:val="24"/>
          <w:szCs w:val="24"/>
          <w:lang w:eastAsia="de-DE"/>
        </w:rPr>
        <w:t xml:space="preserve">n den </w:t>
      </w:r>
      <w:r w:rsidR="0019082C">
        <w:rPr>
          <w:rFonts w:ascii="Times New Roman" w:eastAsia="Times New Roman" w:hAnsi="Times New Roman" w:cs="Times New Roman"/>
          <w:sz w:val="24"/>
          <w:szCs w:val="24"/>
          <w:lang w:eastAsia="de-DE"/>
        </w:rPr>
        <w:t>Wahlberechtigten</w:t>
      </w:r>
      <w:r w:rsidRPr="00A8330E">
        <w:rPr>
          <w:rFonts w:ascii="Times New Roman" w:eastAsia="Times New Roman" w:hAnsi="Times New Roman" w:cs="Times New Roman"/>
          <w:sz w:val="24"/>
          <w:szCs w:val="24"/>
          <w:lang w:eastAsia="de-DE"/>
        </w:rPr>
        <w:t xml:space="preserve"> angekreuzte Liste enthält. Die Auswirkung der Anzahl der Kandidat</w:t>
      </w:r>
      <w:r w:rsidR="008525E7">
        <w:rPr>
          <w:rFonts w:ascii="Times New Roman" w:eastAsia="Times New Roman" w:hAnsi="Times New Roman" w:cs="Times New Roman"/>
          <w:sz w:val="24"/>
          <w:szCs w:val="24"/>
          <w:lang w:eastAsia="de-DE"/>
        </w:rPr>
        <w:t>*</w:t>
      </w:r>
      <w:r w:rsidR="00FE1C91">
        <w:rPr>
          <w:rFonts w:ascii="Times New Roman" w:eastAsia="Times New Roman" w:hAnsi="Times New Roman" w:cs="Times New Roman"/>
          <w:sz w:val="24"/>
          <w:szCs w:val="24"/>
          <w:lang w:eastAsia="de-DE"/>
        </w:rPr>
        <w:t>i</w:t>
      </w:r>
      <w:r w:rsidR="008525E7">
        <w:rPr>
          <w:rFonts w:ascii="Times New Roman" w:eastAsia="Times New Roman" w:hAnsi="Times New Roman" w:cs="Times New Roman"/>
          <w:sz w:val="24"/>
          <w:szCs w:val="24"/>
          <w:lang w:eastAsia="de-DE"/>
        </w:rPr>
        <w:t>nnen</w:t>
      </w:r>
      <w:r w:rsidRPr="00A8330E">
        <w:rPr>
          <w:rFonts w:ascii="Times New Roman" w:eastAsia="Times New Roman" w:hAnsi="Times New Roman" w:cs="Times New Roman"/>
          <w:sz w:val="24"/>
          <w:szCs w:val="24"/>
          <w:lang w:eastAsia="de-DE"/>
        </w:rPr>
        <w:t xml:space="preserve"> wird nachfolgend in den Beispielen 3–5 dargestellt. Die in die Kästchen für die Stimmabgabe eingetragenen grünen Zahlen geben jeweils die laufende Nummer der in der Reststimmenverteilung vergebenen Personenstimme wieder. </w:t>
      </w:r>
    </w:p>
    <w:p w:rsidR="00A8330E" w:rsidRPr="00A8330E" w:rsidRDefault="00A8330E" w:rsidP="00A8330E">
      <w:pPr>
        <w:spacing w:after="0"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noProof/>
          <w:color w:val="0000FF"/>
          <w:sz w:val="24"/>
          <w:szCs w:val="24"/>
          <w:lang w:eastAsia="de-DE"/>
        </w:rPr>
        <w:lastRenderedPageBreak/>
        <w:drawing>
          <wp:inline distT="0" distB="0" distL="0" distR="0">
            <wp:extent cx="3810000" cy="2286000"/>
            <wp:effectExtent l="0" t="0" r="0" b="0"/>
            <wp:docPr id="6" name="Grafik 6" descr="Stimmzettel Kommunalwahl Hessen Beispiel 3.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mmzettel Kommunalwahl Hessen Beispiel 3.sv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b/>
          <w:bCs/>
          <w:sz w:val="24"/>
          <w:szCs w:val="24"/>
          <w:lang w:eastAsia="de-DE"/>
        </w:rPr>
        <w:t>Beispiel 3:</w:t>
      </w:r>
      <w:r w:rsidRPr="00A8330E">
        <w:rPr>
          <w:rFonts w:ascii="Times New Roman" w:eastAsia="Times New Roman" w:hAnsi="Times New Roman" w:cs="Times New Roman"/>
          <w:sz w:val="24"/>
          <w:szCs w:val="24"/>
          <w:lang w:eastAsia="de-DE"/>
        </w:rPr>
        <w:t xml:space="preserve"> Ein Wahlvorschlag enthält mindestens so viele Bewerber</w:t>
      </w:r>
      <w:r w:rsidR="00C922BA">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wie Sitze zu vergeben sind. </w:t>
      </w:r>
    </w:p>
    <w:p w:rsid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Die Liste erhält sämtliche 15 Stimmen, die d</w:t>
      </w:r>
      <w:r w:rsidR="008525E7">
        <w:rPr>
          <w:rFonts w:ascii="Times New Roman" w:eastAsia="Times New Roman" w:hAnsi="Times New Roman" w:cs="Times New Roman"/>
          <w:sz w:val="24"/>
          <w:szCs w:val="24"/>
          <w:lang w:eastAsia="de-DE"/>
        </w:rPr>
        <w:t>ie</w:t>
      </w:r>
      <w:r w:rsidRPr="00A8330E">
        <w:rPr>
          <w:rFonts w:ascii="Times New Roman" w:eastAsia="Times New Roman" w:hAnsi="Times New Roman" w:cs="Times New Roman"/>
          <w:sz w:val="24"/>
          <w:szCs w:val="24"/>
          <w:lang w:eastAsia="de-DE"/>
        </w:rPr>
        <w:t xml:space="preserve"> </w:t>
      </w:r>
      <w:r w:rsidR="0019082C">
        <w:rPr>
          <w:rFonts w:ascii="Times New Roman" w:eastAsia="Times New Roman" w:hAnsi="Times New Roman" w:cs="Times New Roman"/>
          <w:sz w:val="24"/>
          <w:szCs w:val="24"/>
          <w:lang w:eastAsia="de-DE"/>
        </w:rPr>
        <w:t>Wahlberechtigte</w:t>
      </w:r>
      <w:r w:rsidR="00FE1C91">
        <w:rPr>
          <w:rFonts w:ascii="Times New Roman" w:eastAsia="Times New Roman" w:hAnsi="Times New Roman" w:cs="Times New Roman"/>
          <w:sz w:val="24"/>
          <w:szCs w:val="24"/>
          <w:lang w:eastAsia="de-DE"/>
        </w:rPr>
        <w:t>n jeweils vergeben kö</w:t>
      </w:r>
      <w:r w:rsidRPr="00A8330E">
        <w:rPr>
          <w:rFonts w:ascii="Times New Roman" w:eastAsia="Times New Roman" w:hAnsi="Times New Roman" w:cs="Times New Roman"/>
          <w:sz w:val="24"/>
          <w:szCs w:val="24"/>
          <w:lang w:eastAsia="de-DE"/>
        </w:rPr>
        <w:t>nn</w:t>
      </w:r>
      <w:r w:rsidR="00FE1C91">
        <w:rPr>
          <w:rFonts w:ascii="Times New Roman" w:eastAsia="Times New Roman" w:hAnsi="Times New Roman" w:cs="Times New Roman"/>
          <w:sz w:val="24"/>
          <w:szCs w:val="24"/>
          <w:lang w:eastAsia="de-DE"/>
        </w:rPr>
        <w:t>en</w:t>
      </w:r>
      <w:r w:rsidRPr="00A8330E">
        <w:rPr>
          <w:rFonts w:ascii="Times New Roman" w:eastAsia="Times New Roman" w:hAnsi="Times New Roman" w:cs="Times New Roman"/>
          <w:sz w:val="24"/>
          <w:szCs w:val="24"/>
          <w:lang w:eastAsia="de-DE"/>
        </w:rPr>
        <w:t>. Dabei erhält jede Bewerber</w:t>
      </w:r>
      <w:r w:rsidR="005444FA">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auf der Liste von oben nach unten je eine Stimme. Da nach dem ersten Durchgang bereits alle Stimmen verbraucht sind, sind keine weiteren Stimmen auf die Bewerber</w:t>
      </w:r>
      <w:r w:rsidR="005444FA">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zu verteilen. Eine Listenstimme ist damit insoweit als neutral anzusehen, dass sie keine Veränderungen beziehungsweise Stabilisierungen der Reihenfolge der Bewerber</w:t>
      </w:r>
      <w:r w:rsidR="0044765E">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auf dem Stimmzettel bewirkt. </w:t>
      </w:r>
    </w:p>
    <w:p w:rsidR="00FE1C91" w:rsidRDefault="00FE1C91"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FE1C91" w:rsidRPr="00A8330E" w:rsidRDefault="00FE1C91"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A8330E" w:rsidRPr="00A8330E" w:rsidRDefault="00A8330E" w:rsidP="00A8330E">
      <w:pPr>
        <w:spacing w:after="0"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noProof/>
          <w:color w:val="0000FF"/>
          <w:sz w:val="24"/>
          <w:szCs w:val="24"/>
          <w:lang w:eastAsia="de-DE"/>
        </w:rPr>
        <w:drawing>
          <wp:inline distT="0" distB="0" distL="0" distR="0">
            <wp:extent cx="3810000" cy="2286000"/>
            <wp:effectExtent l="0" t="0" r="0" b="0"/>
            <wp:docPr id="5" name="Grafik 5" descr="Stimmzettel Kommunalwahl Hessen Beispiel 4.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mmzettel Kommunalwahl Hessen Beispiel 4.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b/>
          <w:bCs/>
          <w:sz w:val="24"/>
          <w:szCs w:val="24"/>
          <w:lang w:eastAsia="de-DE"/>
        </w:rPr>
        <w:t>Beispiel 4:</w:t>
      </w:r>
      <w:r w:rsidRPr="00A8330E">
        <w:rPr>
          <w:rFonts w:ascii="Times New Roman" w:eastAsia="Times New Roman" w:hAnsi="Times New Roman" w:cs="Times New Roman"/>
          <w:sz w:val="24"/>
          <w:szCs w:val="24"/>
          <w:lang w:eastAsia="de-DE"/>
        </w:rPr>
        <w:t xml:space="preserve"> Ein Wahlvorschlag enthält weniger Bewerber</w:t>
      </w:r>
      <w:r w:rsidR="00FE1C91">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als Sitze zu vergeben sind, aber mehr als 33 Prozent der auf dem Stimmzettel möglichen Bewerber</w:t>
      </w:r>
      <w:r w:rsidR="00FE1C91">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zahl. </w:t>
      </w:r>
    </w:p>
    <w:p w:rsid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Bei diesem Beispiel entfallen auf den Wahlvorschlag ebenfalls 15 St</w:t>
      </w:r>
      <w:r w:rsidR="005444FA">
        <w:rPr>
          <w:rFonts w:ascii="Times New Roman" w:eastAsia="Times New Roman" w:hAnsi="Times New Roman" w:cs="Times New Roman"/>
          <w:sz w:val="24"/>
          <w:szCs w:val="24"/>
          <w:lang w:eastAsia="de-DE"/>
        </w:rPr>
        <w:t xml:space="preserve">immen, das Stimmenkontingent </w:t>
      </w:r>
      <w:r w:rsidRPr="00A8330E">
        <w:rPr>
          <w:rFonts w:ascii="Times New Roman" w:eastAsia="Times New Roman" w:hAnsi="Times New Roman" w:cs="Times New Roman"/>
          <w:sz w:val="24"/>
          <w:szCs w:val="24"/>
          <w:lang w:eastAsia="de-DE"/>
        </w:rPr>
        <w:t>wird damit ausgeschöpft. Nachdem jede Bewerber</w:t>
      </w:r>
      <w:r w:rsidR="005444FA">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von oben nach unten eine Stimme erhalten hat, sind noch vier Stimmen offen. Es wird daher wieder von oben nach unten jede</w:t>
      </w:r>
      <w:r w:rsidR="005444FA">
        <w:rPr>
          <w:rFonts w:ascii="Times New Roman" w:eastAsia="Times New Roman" w:hAnsi="Times New Roman" w:cs="Times New Roman"/>
          <w:sz w:val="24"/>
          <w:szCs w:val="24"/>
          <w:lang w:eastAsia="de-DE"/>
        </w:rPr>
        <w:t>r</w:t>
      </w:r>
      <w:r w:rsidRPr="00A8330E">
        <w:rPr>
          <w:rFonts w:ascii="Times New Roman" w:eastAsia="Times New Roman" w:hAnsi="Times New Roman" w:cs="Times New Roman"/>
          <w:sz w:val="24"/>
          <w:szCs w:val="24"/>
          <w:lang w:eastAsia="de-DE"/>
        </w:rPr>
        <w:t xml:space="preserve"> Bewerber</w:t>
      </w:r>
      <w:r w:rsidR="005444FA">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d</w:t>
      </w:r>
      <w:r w:rsidR="00FE1C91">
        <w:rPr>
          <w:rFonts w:ascii="Times New Roman" w:eastAsia="Times New Roman" w:hAnsi="Times New Roman" w:cs="Times New Roman"/>
          <w:sz w:val="24"/>
          <w:szCs w:val="24"/>
          <w:lang w:eastAsia="de-DE"/>
        </w:rPr>
        <w:t>i</w:t>
      </w:r>
      <w:r w:rsidRPr="00A8330E">
        <w:rPr>
          <w:rFonts w:ascii="Times New Roman" w:eastAsia="Times New Roman" w:hAnsi="Times New Roman" w:cs="Times New Roman"/>
          <w:sz w:val="24"/>
          <w:szCs w:val="24"/>
          <w:lang w:eastAsia="de-DE"/>
        </w:rPr>
        <w:t>e nicht bereits drei Stimmen erhalten hat, eine Stimme gegeben. Es wird deutlich, dass die von der Partei auf die vorderen Listenplätze gewählten Bewerber</w:t>
      </w:r>
      <w:r w:rsidR="00FE1C91">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damit erheblich höhere Chancen haben, mehr Stimmen zugerechnet zu </w:t>
      </w:r>
      <w:r w:rsidRPr="00A8330E">
        <w:rPr>
          <w:rFonts w:ascii="Times New Roman" w:eastAsia="Times New Roman" w:hAnsi="Times New Roman" w:cs="Times New Roman"/>
          <w:sz w:val="24"/>
          <w:szCs w:val="24"/>
          <w:lang w:eastAsia="de-DE"/>
        </w:rPr>
        <w:lastRenderedPageBreak/>
        <w:t>bekommen. Eine solche Liste ist daher vor erheblichen Verschiebungen durch d</w:t>
      </w:r>
      <w:r w:rsidR="00FE1C91">
        <w:rPr>
          <w:rFonts w:ascii="Times New Roman" w:eastAsia="Times New Roman" w:hAnsi="Times New Roman" w:cs="Times New Roman"/>
          <w:sz w:val="24"/>
          <w:szCs w:val="24"/>
          <w:lang w:eastAsia="de-DE"/>
        </w:rPr>
        <w:t>i</w:t>
      </w:r>
      <w:r w:rsidRPr="00A8330E">
        <w:rPr>
          <w:rFonts w:ascii="Times New Roman" w:eastAsia="Times New Roman" w:hAnsi="Times New Roman" w:cs="Times New Roman"/>
          <w:sz w:val="24"/>
          <w:szCs w:val="24"/>
          <w:lang w:eastAsia="de-DE"/>
        </w:rPr>
        <w:t xml:space="preserve">e </w:t>
      </w:r>
      <w:r w:rsidR="00C63C98">
        <w:rPr>
          <w:rFonts w:ascii="Times New Roman" w:eastAsia="Times New Roman" w:hAnsi="Times New Roman" w:cs="Times New Roman"/>
          <w:sz w:val="24"/>
          <w:szCs w:val="24"/>
          <w:lang w:eastAsia="de-DE"/>
        </w:rPr>
        <w:t>Wähler*in</w:t>
      </w:r>
      <w:r w:rsidR="00FE1C91">
        <w:rPr>
          <w:rFonts w:ascii="Times New Roman" w:eastAsia="Times New Roman" w:hAnsi="Times New Roman" w:cs="Times New Roman"/>
          <w:sz w:val="24"/>
          <w:szCs w:val="24"/>
          <w:lang w:eastAsia="de-DE"/>
        </w:rPr>
        <w:t>nen</w:t>
      </w:r>
      <w:r w:rsidRPr="00A8330E">
        <w:rPr>
          <w:rFonts w:ascii="Times New Roman" w:eastAsia="Times New Roman" w:hAnsi="Times New Roman" w:cs="Times New Roman"/>
          <w:sz w:val="24"/>
          <w:szCs w:val="24"/>
          <w:lang w:eastAsia="de-DE"/>
        </w:rPr>
        <w:t xml:space="preserve"> etwas besser geschützt, als dies im Beispiel 1 der Fall ist. </w:t>
      </w:r>
    </w:p>
    <w:p w:rsidR="00FE1C91" w:rsidRDefault="00FE1C91"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FE1C91" w:rsidRPr="00A8330E" w:rsidRDefault="00FE1C91"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A8330E" w:rsidRPr="00A8330E" w:rsidRDefault="00A8330E" w:rsidP="00A8330E">
      <w:pPr>
        <w:spacing w:after="0"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noProof/>
          <w:color w:val="0000FF"/>
          <w:sz w:val="24"/>
          <w:szCs w:val="24"/>
          <w:lang w:eastAsia="de-DE"/>
        </w:rPr>
        <w:drawing>
          <wp:inline distT="0" distB="0" distL="0" distR="0">
            <wp:extent cx="3810000" cy="2286000"/>
            <wp:effectExtent l="0" t="0" r="0" b="0"/>
            <wp:docPr id="4" name="Grafik 4" descr="Stimmzettel Kommunalwahl Hessen Beispiel 5.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mmzettel Kommunalwahl Hessen Beispiel 5.sv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b/>
          <w:bCs/>
          <w:sz w:val="24"/>
          <w:szCs w:val="24"/>
          <w:lang w:eastAsia="de-DE"/>
        </w:rPr>
        <w:t>Beispiel 5:</w:t>
      </w:r>
      <w:r w:rsidRPr="00A8330E">
        <w:rPr>
          <w:rFonts w:ascii="Times New Roman" w:eastAsia="Times New Roman" w:hAnsi="Times New Roman" w:cs="Times New Roman"/>
          <w:sz w:val="24"/>
          <w:szCs w:val="24"/>
          <w:lang w:eastAsia="de-DE"/>
        </w:rPr>
        <w:t xml:space="preserve"> Ein Wahlvorschlag enthält weniger als 33 Prozent der auf dem Stimmzettel möglichen Bewerber</w:t>
      </w:r>
      <w:r w:rsidR="00944AE6">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zahl. </w:t>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Von den insgesamt 15 Stimmen, die d</w:t>
      </w:r>
      <w:r w:rsidR="00944AE6">
        <w:rPr>
          <w:rFonts w:ascii="Times New Roman" w:eastAsia="Times New Roman" w:hAnsi="Times New Roman" w:cs="Times New Roman"/>
          <w:sz w:val="24"/>
          <w:szCs w:val="24"/>
          <w:lang w:eastAsia="de-DE"/>
        </w:rPr>
        <w:t>ie</w:t>
      </w:r>
      <w:r w:rsidRPr="00A8330E">
        <w:rPr>
          <w:rFonts w:ascii="Times New Roman" w:eastAsia="Times New Roman" w:hAnsi="Times New Roman" w:cs="Times New Roman"/>
          <w:sz w:val="24"/>
          <w:szCs w:val="24"/>
          <w:lang w:eastAsia="de-DE"/>
        </w:rPr>
        <w:t xml:space="preserve"> </w:t>
      </w:r>
      <w:r w:rsidR="0019082C">
        <w:rPr>
          <w:rFonts w:ascii="Times New Roman" w:eastAsia="Times New Roman" w:hAnsi="Times New Roman" w:cs="Times New Roman"/>
          <w:sz w:val="24"/>
          <w:szCs w:val="24"/>
          <w:lang w:eastAsia="de-DE"/>
        </w:rPr>
        <w:t>Wahlberechtigten</w:t>
      </w:r>
      <w:r w:rsidR="00944AE6">
        <w:rPr>
          <w:rFonts w:ascii="Times New Roman" w:eastAsia="Times New Roman" w:hAnsi="Times New Roman" w:cs="Times New Roman"/>
          <w:sz w:val="24"/>
          <w:szCs w:val="24"/>
          <w:lang w:eastAsia="de-DE"/>
        </w:rPr>
        <w:t xml:space="preserve"> insgesamt vergeben kö</w:t>
      </w:r>
      <w:r w:rsidRPr="00A8330E">
        <w:rPr>
          <w:rFonts w:ascii="Times New Roman" w:eastAsia="Times New Roman" w:hAnsi="Times New Roman" w:cs="Times New Roman"/>
          <w:sz w:val="24"/>
          <w:szCs w:val="24"/>
          <w:lang w:eastAsia="de-DE"/>
        </w:rPr>
        <w:t>nn</w:t>
      </w:r>
      <w:r w:rsidR="00944AE6">
        <w:rPr>
          <w:rFonts w:ascii="Times New Roman" w:eastAsia="Times New Roman" w:hAnsi="Times New Roman" w:cs="Times New Roman"/>
          <w:sz w:val="24"/>
          <w:szCs w:val="24"/>
          <w:lang w:eastAsia="de-DE"/>
        </w:rPr>
        <w:t>en</w:t>
      </w:r>
      <w:r w:rsidRPr="00A8330E">
        <w:rPr>
          <w:rFonts w:ascii="Times New Roman" w:eastAsia="Times New Roman" w:hAnsi="Times New Roman" w:cs="Times New Roman"/>
          <w:sz w:val="24"/>
          <w:szCs w:val="24"/>
          <w:lang w:eastAsia="de-DE"/>
        </w:rPr>
        <w:t>, entfällt die größtmögliche Zahl auf die Liste 3. Da kein</w:t>
      </w:r>
      <w:r w:rsidR="00944AE6">
        <w:rPr>
          <w:rFonts w:ascii="Times New Roman" w:eastAsia="Times New Roman" w:hAnsi="Times New Roman" w:cs="Times New Roman"/>
          <w:sz w:val="24"/>
          <w:szCs w:val="24"/>
          <w:lang w:eastAsia="de-DE"/>
        </w:rPr>
        <w:t>e</w:t>
      </w:r>
      <w:r w:rsidRPr="00A8330E">
        <w:rPr>
          <w:rFonts w:ascii="Times New Roman" w:eastAsia="Times New Roman" w:hAnsi="Times New Roman" w:cs="Times New Roman"/>
          <w:sz w:val="24"/>
          <w:szCs w:val="24"/>
          <w:lang w:eastAsia="de-DE"/>
        </w:rPr>
        <w:t xml:space="preserve"> Bewerber</w:t>
      </w:r>
      <w:r w:rsidR="00944AE6">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mehr als drei Stimmen erhalten darf, werden dieser Liste insgesamt 12 Stimmen gegeb</w:t>
      </w:r>
      <w:r w:rsidR="005444FA">
        <w:rPr>
          <w:rFonts w:ascii="Times New Roman" w:eastAsia="Times New Roman" w:hAnsi="Times New Roman" w:cs="Times New Roman"/>
          <w:sz w:val="24"/>
          <w:szCs w:val="24"/>
          <w:lang w:eastAsia="de-DE"/>
        </w:rPr>
        <w:t xml:space="preserve">en, die restlichen 3 Stimmen </w:t>
      </w:r>
      <w:r w:rsidRPr="00A8330E">
        <w:rPr>
          <w:rFonts w:ascii="Times New Roman" w:eastAsia="Times New Roman" w:hAnsi="Times New Roman" w:cs="Times New Roman"/>
          <w:sz w:val="24"/>
          <w:szCs w:val="24"/>
          <w:lang w:eastAsia="de-DE"/>
        </w:rPr>
        <w:t>verfallen. Für die Träger eines Wahlvorschlages lässt sich daraus die zumindest taktische Notwendigkeit ableiten, wenigstens eine Anzahl von 33 Prozent der zu vergebenden Mandate auch mit Bewerber</w:t>
      </w:r>
      <w:r w:rsidR="005444FA">
        <w:rPr>
          <w:rFonts w:ascii="Times New Roman" w:eastAsia="Times New Roman" w:hAnsi="Times New Roman" w:cs="Times New Roman"/>
          <w:sz w:val="24"/>
          <w:szCs w:val="24"/>
          <w:lang w:eastAsia="de-DE"/>
        </w:rPr>
        <w:t>*inne</w:t>
      </w:r>
      <w:r w:rsidRPr="00A8330E">
        <w:rPr>
          <w:rFonts w:ascii="Times New Roman" w:eastAsia="Times New Roman" w:hAnsi="Times New Roman" w:cs="Times New Roman"/>
          <w:sz w:val="24"/>
          <w:szCs w:val="24"/>
          <w:lang w:eastAsia="de-DE"/>
        </w:rPr>
        <w:t>n zu besetzen, denn nur dann kann dieser Wahlvorschlag das mögliche Kontingent einer Listenstimme voll ausnutzen. Einen Einfluss auf die tatsächliche Reihenfolge der Kandidaten nac</w:t>
      </w:r>
      <w:r w:rsidR="003A2315">
        <w:rPr>
          <w:rFonts w:ascii="Times New Roman" w:eastAsia="Times New Roman" w:hAnsi="Times New Roman" w:cs="Times New Roman"/>
          <w:sz w:val="24"/>
          <w:szCs w:val="24"/>
          <w:lang w:eastAsia="de-DE"/>
        </w:rPr>
        <w:t>h der Wahl zu nehmen wird für die</w:t>
      </w:r>
      <w:r w:rsidRPr="00A8330E">
        <w:rPr>
          <w:rFonts w:ascii="Times New Roman" w:eastAsia="Times New Roman" w:hAnsi="Times New Roman" w:cs="Times New Roman"/>
          <w:sz w:val="24"/>
          <w:szCs w:val="24"/>
          <w:lang w:eastAsia="de-DE"/>
        </w:rPr>
        <w:t xml:space="preserve"> </w:t>
      </w:r>
      <w:r w:rsidR="00C63C98">
        <w:rPr>
          <w:rFonts w:ascii="Times New Roman" w:eastAsia="Times New Roman" w:hAnsi="Times New Roman" w:cs="Times New Roman"/>
          <w:sz w:val="24"/>
          <w:szCs w:val="24"/>
          <w:lang w:eastAsia="de-DE"/>
        </w:rPr>
        <w:t>Wähler*in</w:t>
      </w:r>
      <w:r w:rsidRPr="00A8330E">
        <w:rPr>
          <w:rFonts w:ascii="Times New Roman" w:eastAsia="Times New Roman" w:hAnsi="Times New Roman" w:cs="Times New Roman"/>
          <w:sz w:val="24"/>
          <w:szCs w:val="24"/>
          <w:lang w:eastAsia="de-DE"/>
        </w:rPr>
        <w:t xml:space="preserve"> daher noch schwieriger als in dem zuvor dargestellten Beispiel 4. </w:t>
      </w:r>
    </w:p>
    <w:p w:rsidR="00A8330E" w:rsidRPr="00A8330E" w:rsidRDefault="00A8330E" w:rsidP="00A8330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8330E">
        <w:rPr>
          <w:rFonts w:ascii="Times New Roman" w:eastAsia="Times New Roman" w:hAnsi="Times New Roman" w:cs="Times New Roman"/>
          <w:b/>
          <w:bCs/>
          <w:sz w:val="27"/>
          <w:szCs w:val="27"/>
          <w:lang w:eastAsia="de-DE"/>
        </w:rPr>
        <w:t>Reststimmenvergabe bei einer Kombination aus Listen- und Bewerber</w:t>
      </w:r>
      <w:r w:rsidR="00944AE6">
        <w:rPr>
          <w:rFonts w:ascii="Times New Roman" w:eastAsia="Times New Roman" w:hAnsi="Times New Roman" w:cs="Times New Roman"/>
          <w:b/>
          <w:bCs/>
          <w:sz w:val="27"/>
          <w:szCs w:val="27"/>
          <w:lang w:eastAsia="de-DE"/>
        </w:rPr>
        <w:t>*innen</w:t>
      </w:r>
      <w:r w:rsidRPr="00A8330E">
        <w:rPr>
          <w:rFonts w:ascii="Times New Roman" w:eastAsia="Times New Roman" w:hAnsi="Times New Roman" w:cs="Times New Roman"/>
          <w:b/>
          <w:bCs/>
          <w:sz w:val="27"/>
          <w:szCs w:val="27"/>
          <w:lang w:eastAsia="de-DE"/>
        </w:rPr>
        <w:t>stimmen</w:t>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 xml:space="preserve">Bei der Ermittlung des Wahlergebnisses wird es erheblich komplizierter, wenn </w:t>
      </w:r>
      <w:r w:rsidR="00944AE6">
        <w:rPr>
          <w:rFonts w:ascii="Times New Roman" w:eastAsia="Times New Roman" w:hAnsi="Times New Roman" w:cs="Times New Roman"/>
          <w:sz w:val="24"/>
          <w:szCs w:val="24"/>
          <w:lang w:eastAsia="de-DE"/>
        </w:rPr>
        <w:t xml:space="preserve">die </w:t>
      </w:r>
      <w:r w:rsidRPr="00A8330E">
        <w:rPr>
          <w:rFonts w:ascii="Times New Roman" w:eastAsia="Times New Roman" w:hAnsi="Times New Roman" w:cs="Times New Roman"/>
          <w:sz w:val="24"/>
          <w:szCs w:val="24"/>
          <w:lang w:eastAsia="de-DE"/>
        </w:rPr>
        <w:t xml:space="preserve"> </w:t>
      </w:r>
      <w:r w:rsidR="0019082C">
        <w:rPr>
          <w:rFonts w:ascii="Times New Roman" w:eastAsia="Times New Roman" w:hAnsi="Times New Roman" w:cs="Times New Roman"/>
          <w:sz w:val="24"/>
          <w:szCs w:val="24"/>
          <w:lang w:eastAsia="de-DE"/>
        </w:rPr>
        <w:t>Wahlberechtigten</w:t>
      </w:r>
      <w:r w:rsidRPr="00A8330E">
        <w:rPr>
          <w:rFonts w:ascii="Times New Roman" w:eastAsia="Times New Roman" w:hAnsi="Times New Roman" w:cs="Times New Roman"/>
          <w:sz w:val="24"/>
          <w:szCs w:val="24"/>
          <w:lang w:eastAsia="de-DE"/>
        </w:rPr>
        <w:t xml:space="preserve"> von den ih</w:t>
      </w:r>
      <w:r w:rsidR="00944AE6">
        <w:rPr>
          <w:rFonts w:ascii="Times New Roman" w:eastAsia="Times New Roman" w:hAnsi="Times New Roman" w:cs="Times New Roman"/>
          <w:sz w:val="24"/>
          <w:szCs w:val="24"/>
          <w:lang w:eastAsia="de-DE"/>
        </w:rPr>
        <w:t xml:space="preserve">nen </w:t>
      </w:r>
      <w:r w:rsidRPr="00A8330E">
        <w:rPr>
          <w:rFonts w:ascii="Times New Roman" w:eastAsia="Times New Roman" w:hAnsi="Times New Roman" w:cs="Times New Roman"/>
          <w:sz w:val="24"/>
          <w:szCs w:val="24"/>
          <w:lang w:eastAsia="de-DE"/>
        </w:rPr>
        <w:t xml:space="preserve">eingeräumten Möglichkeiten in vollem Umfang Gebrauch macht. Die dabei in der Praxis häufigsten Kombinationen werden in den nachfolgenden Beispielen 7–9 dargestellt und erläutert: </w:t>
      </w:r>
    </w:p>
    <w:p w:rsidR="00A8330E" w:rsidRPr="00A8330E" w:rsidRDefault="00A8330E" w:rsidP="00A8330E">
      <w:pPr>
        <w:spacing w:after="0"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noProof/>
          <w:color w:val="0000FF"/>
          <w:sz w:val="24"/>
          <w:szCs w:val="24"/>
          <w:lang w:eastAsia="de-DE"/>
        </w:rPr>
        <w:lastRenderedPageBreak/>
        <w:drawing>
          <wp:inline distT="0" distB="0" distL="0" distR="0">
            <wp:extent cx="3810000" cy="2286000"/>
            <wp:effectExtent l="0" t="0" r="0" b="0"/>
            <wp:docPr id="3" name="Grafik 3" descr="Stimmzettel Kommunalwahl Hessen Beispiel 6.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mmzettel Kommunalwahl Hessen Beispiel 6.sv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b/>
          <w:bCs/>
          <w:sz w:val="24"/>
          <w:szCs w:val="24"/>
          <w:lang w:eastAsia="de-DE"/>
        </w:rPr>
        <w:t>Beispiel 6:</w:t>
      </w:r>
      <w:r w:rsidRPr="00A8330E">
        <w:rPr>
          <w:rFonts w:ascii="Times New Roman" w:eastAsia="Times New Roman" w:hAnsi="Times New Roman" w:cs="Times New Roman"/>
          <w:sz w:val="24"/>
          <w:szCs w:val="24"/>
          <w:lang w:eastAsia="de-DE"/>
        </w:rPr>
        <w:t xml:space="preserve"> Reststimmenvergabe bei kumulierten Bewerber</w:t>
      </w:r>
      <w:r w:rsidR="004F2C12">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stimmen. </w:t>
      </w:r>
    </w:p>
    <w:p w:rsidR="0027054C" w:rsidRDefault="0044765E" w:rsidP="00A8330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B</w:t>
      </w:r>
      <w:r w:rsidR="00944AE6">
        <w:rPr>
          <w:rFonts w:ascii="Times New Roman" w:eastAsia="Times New Roman" w:hAnsi="Times New Roman" w:cs="Times New Roman"/>
          <w:sz w:val="24"/>
          <w:szCs w:val="24"/>
          <w:lang w:eastAsia="de-DE"/>
        </w:rPr>
        <w:t>ewerber*innenstimmen wurden tei</w:t>
      </w:r>
      <w:r w:rsidR="00A8330E" w:rsidRPr="00A8330E">
        <w:rPr>
          <w:rFonts w:ascii="Times New Roman" w:eastAsia="Times New Roman" w:hAnsi="Times New Roman" w:cs="Times New Roman"/>
          <w:sz w:val="24"/>
          <w:szCs w:val="24"/>
          <w:lang w:eastAsia="de-DE"/>
        </w:rPr>
        <w:t xml:space="preserve">lweise </w:t>
      </w:r>
      <w:r w:rsidR="00944AE6">
        <w:rPr>
          <w:rFonts w:ascii="Times New Roman" w:eastAsia="Times New Roman" w:hAnsi="Times New Roman" w:cs="Times New Roman"/>
          <w:sz w:val="24"/>
          <w:szCs w:val="24"/>
          <w:lang w:eastAsia="de-DE"/>
        </w:rPr>
        <w:t xml:space="preserve">direkt </w:t>
      </w:r>
      <w:r w:rsidR="00A8330E" w:rsidRPr="00A8330E">
        <w:rPr>
          <w:rFonts w:ascii="Times New Roman" w:eastAsia="Times New Roman" w:hAnsi="Times New Roman" w:cs="Times New Roman"/>
          <w:sz w:val="24"/>
          <w:szCs w:val="24"/>
          <w:lang w:eastAsia="de-DE"/>
        </w:rPr>
        <w:t>an die Kandidat</w:t>
      </w:r>
      <w:r w:rsidR="00944AE6">
        <w:rPr>
          <w:rFonts w:ascii="Times New Roman" w:eastAsia="Times New Roman" w:hAnsi="Times New Roman" w:cs="Times New Roman"/>
          <w:sz w:val="24"/>
          <w:szCs w:val="24"/>
          <w:lang w:eastAsia="de-DE"/>
        </w:rPr>
        <w:t>*inn</w:t>
      </w:r>
      <w:r w:rsidR="00A8330E" w:rsidRPr="00A8330E">
        <w:rPr>
          <w:rFonts w:ascii="Times New Roman" w:eastAsia="Times New Roman" w:hAnsi="Times New Roman" w:cs="Times New Roman"/>
          <w:sz w:val="24"/>
          <w:szCs w:val="24"/>
          <w:lang w:eastAsia="de-DE"/>
        </w:rPr>
        <w:t>en</w:t>
      </w:r>
      <w:r w:rsidR="00944AE6">
        <w:rPr>
          <w:rFonts w:ascii="Times New Roman" w:eastAsia="Times New Roman" w:hAnsi="Times New Roman" w:cs="Times New Roman"/>
          <w:sz w:val="24"/>
          <w:szCs w:val="24"/>
          <w:lang w:eastAsia="de-DE"/>
        </w:rPr>
        <w:t xml:space="preserve"> 101 und 103 </w:t>
      </w:r>
      <w:r w:rsidR="00A8330E" w:rsidRPr="00A8330E">
        <w:rPr>
          <w:rFonts w:ascii="Times New Roman" w:eastAsia="Times New Roman" w:hAnsi="Times New Roman" w:cs="Times New Roman"/>
          <w:sz w:val="24"/>
          <w:szCs w:val="24"/>
          <w:lang w:eastAsia="de-DE"/>
        </w:rPr>
        <w:t>des Wahlvorschlages 1 vergeben. Die so direkt zugeordneten vier Bewerber</w:t>
      </w:r>
      <w:r>
        <w:rPr>
          <w:rFonts w:ascii="Times New Roman" w:eastAsia="Times New Roman" w:hAnsi="Times New Roman" w:cs="Times New Roman"/>
          <w:sz w:val="24"/>
          <w:szCs w:val="24"/>
          <w:lang w:eastAsia="de-DE"/>
        </w:rPr>
        <w:t>*innen</w:t>
      </w:r>
      <w:r w:rsidR="00A8330E" w:rsidRPr="00A8330E">
        <w:rPr>
          <w:rFonts w:ascii="Times New Roman" w:eastAsia="Times New Roman" w:hAnsi="Times New Roman" w:cs="Times New Roman"/>
          <w:sz w:val="24"/>
          <w:szCs w:val="24"/>
          <w:lang w:eastAsia="de-DE"/>
        </w:rPr>
        <w:t xml:space="preserve">stimmen werden von dem </w:t>
      </w:r>
      <w:r w:rsidR="00944AE6">
        <w:rPr>
          <w:rFonts w:ascii="Times New Roman" w:eastAsia="Times New Roman" w:hAnsi="Times New Roman" w:cs="Times New Roman"/>
          <w:sz w:val="24"/>
          <w:szCs w:val="24"/>
          <w:lang w:eastAsia="de-DE"/>
        </w:rPr>
        <w:t>Stimmenk</w:t>
      </w:r>
      <w:r w:rsidR="00A8330E" w:rsidRPr="00A8330E">
        <w:rPr>
          <w:rFonts w:ascii="Times New Roman" w:eastAsia="Times New Roman" w:hAnsi="Times New Roman" w:cs="Times New Roman"/>
          <w:sz w:val="24"/>
          <w:szCs w:val="24"/>
          <w:lang w:eastAsia="de-DE"/>
        </w:rPr>
        <w:t>ontingent abgezogen. Die v</w:t>
      </w:r>
      <w:r w:rsidR="00944AE6">
        <w:rPr>
          <w:rFonts w:ascii="Times New Roman" w:eastAsia="Times New Roman" w:hAnsi="Times New Roman" w:cs="Times New Roman"/>
          <w:sz w:val="24"/>
          <w:szCs w:val="24"/>
          <w:lang w:eastAsia="de-DE"/>
        </w:rPr>
        <w:t xml:space="preserve">erbleibenden 11 Stimmen werden </w:t>
      </w:r>
      <w:r w:rsidR="00A8330E" w:rsidRPr="00A8330E">
        <w:rPr>
          <w:rFonts w:ascii="Times New Roman" w:eastAsia="Times New Roman" w:hAnsi="Times New Roman" w:cs="Times New Roman"/>
          <w:sz w:val="24"/>
          <w:szCs w:val="24"/>
          <w:lang w:eastAsia="de-DE"/>
        </w:rPr>
        <w:t>auf die Bewerber</w:t>
      </w:r>
      <w:r w:rsidR="00944AE6">
        <w:rPr>
          <w:rFonts w:ascii="Times New Roman" w:eastAsia="Times New Roman" w:hAnsi="Times New Roman" w:cs="Times New Roman"/>
          <w:sz w:val="24"/>
          <w:szCs w:val="24"/>
          <w:lang w:eastAsia="de-DE"/>
        </w:rPr>
        <w:t>*innen</w:t>
      </w:r>
      <w:r w:rsidR="00A8330E" w:rsidRPr="00A8330E">
        <w:rPr>
          <w:rFonts w:ascii="Times New Roman" w:eastAsia="Times New Roman" w:hAnsi="Times New Roman" w:cs="Times New Roman"/>
          <w:sz w:val="24"/>
          <w:szCs w:val="24"/>
          <w:lang w:eastAsia="de-DE"/>
        </w:rPr>
        <w:t xml:space="preserve"> des Wahlvorschlages 1 verteilt, denn dort ist das Listenkreuz angebracht. Die Verteilung erfolgt so, dass von oben nach unten solange jede Bewerber</w:t>
      </w:r>
      <w:r w:rsidR="00944AE6">
        <w:rPr>
          <w:rFonts w:ascii="Times New Roman" w:eastAsia="Times New Roman" w:hAnsi="Times New Roman" w:cs="Times New Roman"/>
          <w:sz w:val="24"/>
          <w:szCs w:val="24"/>
          <w:lang w:eastAsia="de-DE"/>
        </w:rPr>
        <w:t>*</w:t>
      </w:r>
      <w:proofErr w:type="spellStart"/>
      <w:r w:rsidR="00944AE6">
        <w:rPr>
          <w:rFonts w:ascii="Times New Roman" w:eastAsia="Times New Roman" w:hAnsi="Times New Roman" w:cs="Times New Roman"/>
          <w:sz w:val="24"/>
          <w:szCs w:val="24"/>
          <w:lang w:eastAsia="de-DE"/>
        </w:rPr>
        <w:t>in</w:t>
      </w:r>
      <w:r>
        <w:rPr>
          <w:rFonts w:ascii="Times New Roman" w:eastAsia="Times New Roman" w:hAnsi="Times New Roman" w:cs="Times New Roman"/>
          <w:sz w:val="24"/>
          <w:szCs w:val="24"/>
          <w:lang w:eastAsia="de-DE"/>
        </w:rPr>
        <w:t xml:space="preserve"> </w:t>
      </w:r>
      <w:r w:rsidR="00A8330E" w:rsidRPr="00A8330E">
        <w:rPr>
          <w:rFonts w:ascii="Times New Roman" w:eastAsia="Times New Roman" w:hAnsi="Times New Roman" w:cs="Times New Roman"/>
          <w:sz w:val="24"/>
          <w:szCs w:val="24"/>
          <w:lang w:eastAsia="de-DE"/>
        </w:rPr>
        <w:t>des</w:t>
      </w:r>
      <w:proofErr w:type="spellEnd"/>
      <w:r w:rsidR="00A8330E" w:rsidRPr="00A8330E">
        <w:rPr>
          <w:rFonts w:ascii="Times New Roman" w:eastAsia="Times New Roman" w:hAnsi="Times New Roman" w:cs="Times New Roman"/>
          <w:sz w:val="24"/>
          <w:szCs w:val="24"/>
          <w:lang w:eastAsia="de-DE"/>
        </w:rPr>
        <w:t xml:space="preserve"> Wahlvorschlages, d</w:t>
      </w:r>
      <w:r w:rsidR="00944AE6">
        <w:rPr>
          <w:rFonts w:ascii="Times New Roman" w:eastAsia="Times New Roman" w:hAnsi="Times New Roman" w:cs="Times New Roman"/>
          <w:sz w:val="24"/>
          <w:szCs w:val="24"/>
          <w:lang w:eastAsia="de-DE"/>
        </w:rPr>
        <w:t>ie</w:t>
      </w:r>
      <w:r w:rsidR="00A8330E" w:rsidRPr="00A8330E">
        <w:rPr>
          <w:rFonts w:ascii="Times New Roman" w:eastAsia="Times New Roman" w:hAnsi="Times New Roman" w:cs="Times New Roman"/>
          <w:sz w:val="24"/>
          <w:szCs w:val="24"/>
          <w:lang w:eastAsia="de-DE"/>
        </w:rPr>
        <w:t xml:space="preserve"> n</w:t>
      </w:r>
      <w:r w:rsidR="00944AE6">
        <w:rPr>
          <w:rFonts w:ascii="Times New Roman" w:eastAsia="Times New Roman" w:hAnsi="Times New Roman" w:cs="Times New Roman"/>
          <w:sz w:val="24"/>
          <w:szCs w:val="24"/>
          <w:lang w:eastAsia="de-DE"/>
        </w:rPr>
        <w:t xml:space="preserve">och nicht drei Stimmen </w:t>
      </w:r>
      <w:r w:rsidR="00A8330E" w:rsidRPr="00A8330E">
        <w:rPr>
          <w:rFonts w:ascii="Times New Roman" w:eastAsia="Times New Roman" w:hAnsi="Times New Roman" w:cs="Times New Roman"/>
          <w:sz w:val="24"/>
          <w:szCs w:val="24"/>
          <w:lang w:eastAsia="de-DE"/>
        </w:rPr>
        <w:t xml:space="preserve">erhalten hat, je eine Stimme </w:t>
      </w:r>
      <w:r w:rsidR="004F2C12">
        <w:rPr>
          <w:rFonts w:ascii="Times New Roman" w:eastAsia="Times New Roman" w:hAnsi="Times New Roman" w:cs="Times New Roman"/>
          <w:sz w:val="24"/>
          <w:szCs w:val="24"/>
          <w:lang w:eastAsia="de-DE"/>
        </w:rPr>
        <w:t>erhält</w:t>
      </w:r>
      <w:r w:rsidR="00A8330E" w:rsidRPr="00A8330E">
        <w:rPr>
          <w:rFonts w:ascii="Times New Roman" w:eastAsia="Times New Roman" w:hAnsi="Times New Roman" w:cs="Times New Roman"/>
          <w:sz w:val="24"/>
          <w:szCs w:val="24"/>
          <w:lang w:eastAsia="de-DE"/>
        </w:rPr>
        <w:t>. D</w:t>
      </w:r>
      <w:r w:rsidR="00944AE6">
        <w:rPr>
          <w:rFonts w:ascii="Times New Roman" w:eastAsia="Times New Roman" w:hAnsi="Times New Roman" w:cs="Times New Roman"/>
          <w:sz w:val="24"/>
          <w:szCs w:val="24"/>
          <w:lang w:eastAsia="de-DE"/>
        </w:rPr>
        <w:t>i</w:t>
      </w:r>
      <w:r w:rsidR="00A8330E" w:rsidRPr="00A8330E">
        <w:rPr>
          <w:rFonts w:ascii="Times New Roman" w:eastAsia="Times New Roman" w:hAnsi="Times New Roman" w:cs="Times New Roman"/>
          <w:sz w:val="24"/>
          <w:szCs w:val="24"/>
          <w:lang w:eastAsia="de-DE"/>
        </w:rPr>
        <w:t>e Bewerber</w:t>
      </w:r>
      <w:r w:rsidR="0027054C">
        <w:rPr>
          <w:rFonts w:ascii="Times New Roman" w:eastAsia="Times New Roman" w:hAnsi="Times New Roman" w:cs="Times New Roman"/>
          <w:sz w:val="24"/>
          <w:szCs w:val="24"/>
          <w:lang w:eastAsia="de-DE"/>
        </w:rPr>
        <w:t>*</w:t>
      </w:r>
      <w:r w:rsidR="00944AE6">
        <w:rPr>
          <w:rFonts w:ascii="Times New Roman" w:eastAsia="Times New Roman" w:hAnsi="Times New Roman" w:cs="Times New Roman"/>
          <w:sz w:val="24"/>
          <w:szCs w:val="24"/>
          <w:lang w:eastAsia="de-DE"/>
        </w:rPr>
        <w:t>in</w:t>
      </w:r>
      <w:r w:rsidR="00A8330E" w:rsidRPr="00A8330E">
        <w:rPr>
          <w:rFonts w:ascii="Times New Roman" w:eastAsia="Times New Roman" w:hAnsi="Times New Roman" w:cs="Times New Roman"/>
          <w:sz w:val="24"/>
          <w:szCs w:val="24"/>
          <w:lang w:eastAsia="de-DE"/>
        </w:rPr>
        <w:t> 101 erhält daher eine zweite Stimme, d</w:t>
      </w:r>
      <w:r w:rsidR="0027054C">
        <w:rPr>
          <w:rFonts w:ascii="Times New Roman" w:eastAsia="Times New Roman" w:hAnsi="Times New Roman" w:cs="Times New Roman"/>
          <w:sz w:val="24"/>
          <w:szCs w:val="24"/>
          <w:lang w:eastAsia="de-DE"/>
        </w:rPr>
        <w:t>i</w:t>
      </w:r>
      <w:r w:rsidR="00A8330E" w:rsidRPr="00A8330E">
        <w:rPr>
          <w:rFonts w:ascii="Times New Roman" w:eastAsia="Times New Roman" w:hAnsi="Times New Roman" w:cs="Times New Roman"/>
          <w:sz w:val="24"/>
          <w:szCs w:val="24"/>
          <w:lang w:eastAsia="de-DE"/>
        </w:rPr>
        <w:t>e Bewerber</w:t>
      </w:r>
      <w:r w:rsidR="0027054C">
        <w:rPr>
          <w:rFonts w:ascii="Times New Roman" w:eastAsia="Times New Roman" w:hAnsi="Times New Roman" w:cs="Times New Roman"/>
          <w:sz w:val="24"/>
          <w:szCs w:val="24"/>
          <w:lang w:eastAsia="de-DE"/>
        </w:rPr>
        <w:t>*in</w:t>
      </w:r>
      <w:r w:rsidR="00A8330E" w:rsidRPr="00A8330E">
        <w:rPr>
          <w:rFonts w:ascii="Times New Roman" w:eastAsia="Times New Roman" w:hAnsi="Times New Roman" w:cs="Times New Roman"/>
          <w:sz w:val="24"/>
          <w:szCs w:val="24"/>
          <w:lang w:eastAsia="de-DE"/>
        </w:rPr>
        <w:t xml:space="preserve"> 103 erhält dagegen keine weitere Stimme, denn </w:t>
      </w:r>
      <w:r w:rsidR="0027054C">
        <w:rPr>
          <w:rFonts w:ascii="Times New Roman" w:eastAsia="Times New Roman" w:hAnsi="Times New Roman" w:cs="Times New Roman"/>
          <w:sz w:val="24"/>
          <w:szCs w:val="24"/>
          <w:lang w:eastAsia="de-DE"/>
        </w:rPr>
        <w:t>es wurden bereits drei S</w:t>
      </w:r>
      <w:r w:rsidR="00A8330E" w:rsidRPr="00A8330E">
        <w:rPr>
          <w:rFonts w:ascii="Times New Roman" w:eastAsia="Times New Roman" w:hAnsi="Times New Roman" w:cs="Times New Roman"/>
          <w:sz w:val="24"/>
          <w:szCs w:val="24"/>
          <w:lang w:eastAsia="de-DE"/>
        </w:rPr>
        <w:t xml:space="preserve">timmen </w:t>
      </w:r>
      <w:r w:rsidR="0027054C">
        <w:rPr>
          <w:rFonts w:ascii="Times New Roman" w:eastAsia="Times New Roman" w:hAnsi="Times New Roman" w:cs="Times New Roman"/>
          <w:sz w:val="24"/>
          <w:szCs w:val="24"/>
          <w:lang w:eastAsia="de-DE"/>
        </w:rPr>
        <w:t xml:space="preserve">direkt vergeben. </w:t>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A8330E" w:rsidRPr="00A8330E" w:rsidRDefault="00A8330E" w:rsidP="00A8330E">
      <w:pPr>
        <w:spacing w:after="0"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noProof/>
          <w:color w:val="0000FF"/>
          <w:sz w:val="24"/>
          <w:szCs w:val="24"/>
          <w:lang w:eastAsia="de-DE"/>
        </w:rPr>
        <w:drawing>
          <wp:inline distT="0" distB="0" distL="0" distR="0">
            <wp:extent cx="3810000" cy="2286000"/>
            <wp:effectExtent l="0" t="0" r="0" b="0"/>
            <wp:docPr id="2" name="Grafik 2" descr="Stimmzettel Kommunalwahl Hessen Beispiel 7.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immzettel Kommunalwahl Hessen Beispiel 7.sv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b/>
          <w:bCs/>
          <w:sz w:val="24"/>
          <w:szCs w:val="24"/>
          <w:lang w:eastAsia="de-DE"/>
        </w:rPr>
        <w:t>Beispiel 7:</w:t>
      </w:r>
      <w:r w:rsidRPr="00A8330E">
        <w:rPr>
          <w:rFonts w:ascii="Times New Roman" w:eastAsia="Times New Roman" w:hAnsi="Times New Roman" w:cs="Times New Roman"/>
          <w:sz w:val="24"/>
          <w:szCs w:val="24"/>
          <w:lang w:eastAsia="de-DE"/>
        </w:rPr>
        <w:t xml:space="preserve"> Reststimmenvergabe bei kumulierten und panaschierten Bewerber</w:t>
      </w:r>
      <w:r w:rsidR="0027054C">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stimmen sowie Streichungen. </w:t>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 xml:space="preserve">In diesem Beispiel </w:t>
      </w:r>
      <w:r w:rsidR="0027054C">
        <w:rPr>
          <w:rFonts w:ascii="Times New Roman" w:eastAsia="Times New Roman" w:hAnsi="Times New Roman" w:cs="Times New Roman"/>
          <w:sz w:val="24"/>
          <w:szCs w:val="24"/>
          <w:lang w:eastAsia="de-DE"/>
        </w:rPr>
        <w:t>wurde z</w:t>
      </w:r>
      <w:r w:rsidRPr="00A8330E">
        <w:rPr>
          <w:rFonts w:ascii="Times New Roman" w:eastAsia="Times New Roman" w:hAnsi="Times New Roman" w:cs="Times New Roman"/>
          <w:sz w:val="24"/>
          <w:szCs w:val="24"/>
          <w:lang w:eastAsia="de-DE"/>
        </w:rPr>
        <w:t>usätzlich auch noch die Möglichkeiten des Panaschierens und des Streichens genutzt. Grundsätzlich erfolgt die Verteilung von Reststimmen nach dem bereits dargestellten Schema. Es wird zunächst festgestellt, wie viele Bewerber</w:t>
      </w:r>
      <w:r w:rsidR="0027054C">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stimmen  bereits </w:t>
      </w:r>
      <w:r w:rsidR="0027054C">
        <w:rPr>
          <w:rFonts w:ascii="Times New Roman" w:eastAsia="Times New Roman" w:hAnsi="Times New Roman" w:cs="Times New Roman"/>
          <w:sz w:val="24"/>
          <w:szCs w:val="24"/>
          <w:lang w:eastAsia="de-DE"/>
        </w:rPr>
        <w:t xml:space="preserve">direkt </w:t>
      </w:r>
      <w:r w:rsidRPr="00A8330E">
        <w:rPr>
          <w:rFonts w:ascii="Times New Roman" w:eastAsia="Times New Roman" w:hAnsi="Times New Roman" w:cs="Times New Roman"/>
          <w:sz w:val="24"/>
          <w:szCs w:val="24"/>
          <w:lang w:eastAsia="de-DE"/>
        </w:rPr>
        <w:t xml:space="preserve">vergeben </w:t>
      </w:r>
      <w:r w:rsidR="0027054C">
        <w:rPr>
          <w:rFonts w:ascii="Times New Roman" w:eastAsia="Times New Roman" w:hAnsi="Times New Roman" w:cs="Times New Roman"/>
          <w:sz w:val="24"/>
          <w:szCs w:val="24"/>
          <w:lang w:eastAsia="de-DE"/>
        </w:rPr>
        <w:t xml:space="preserve">wurden, </w:t>
      </w:r>
      <w:r w:rsidRPr="00A8330E">
        <w:rPr>
          <w:rFonts w:ascii="Times New Roman" w:eastAsia="Times New Roman" w:hAnsi="Times New Roman" w:cs="Times New Roman"/>
          <w:sz w:val="24"/>
          <w:szCs w:val="24"/>
          <w:lang w:eastAsia="de-DE"/>
        </w:rPr>
        <w:t>der Rest wird unter die Bewerber</w:t>
      </w:r>
      <w:r w:rsidR="0027054C">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des mit einem Listenkreuz gekennzeichneten Wahlvorschlages verteilt. Es erhält von oben nach unten jede Bewerber</w:t>
      </w:r>
      <w:r w:rsidR="0027054C">
        <w:rPr>
          <w:rFonts w:ascii="Times New Roman" w:eastAsia="Times New Roman" w:hAnsi="Times New Roman" w:cs="Times New Roman"/>
          <w:sz w:val="24"/>
          <w:szCs w:val="24"/>
          <w:lang w:eastAsia="de-DE"/>
        </w:rPr>
        <w:t>*in</w:t>
      </w:r>
      <w:r w:rsidR="0044765E">
        <w:rPr>
          <w:rFonts w:ascii="Times New Roman" w:eastAsia="Times New Roman" w:hAnsi="Times New Roman" w:cs="Times New Roman"/>
          <w:sz w:val="24"/>
          <w:szCs w:val="24"/>
          <w:lang w:eastAsia="de-DE"/>
        </w:rPr>
        <w:t xml:space="preserve"> noch eine Stimme, wenn </w:t>
      </w:r>
      <w:r w:rsidRPr="00A8330E">
        <w:rPr>
          <w:rFonts w:ascii="Times New Roman" w:eastAsia="Times New Roman" w:hAnsi="Times New Roman" w:cs="Times New Roman"/>
          <w:sz w:val="24"/>
          <w:szCs w:val="24"/>
          <w:lang w:eastAsia="de-DE"/>
        </w:rPr>
        <w:t>nicht entweder bereits die höchstmögliche Stimmenzahl von drei Stimmen er</w:t>
      </w:r>
      <w:r w:rsidR="0044765E">
        <w:rPr>
          <w:rFonts w:ascii="Times New Roman" w:eastAsia="Times New Roman" w:hAnsi="Times New Roman" w:cs="Times New Roman"/>
          <w:sz w:val="24"/>
          <w:szCs w:val="24"/>
          <w:lang w:eastAsia="de-DE"/>
        </w:rPr>
        <w:t xml:space="preserve">reicht wurde </w:t>
      </w:r>
      <w:r w:rsidRPr="00A8330E">
        <w:rPr>
          <w:rFonts w:ascii="Times New Roman" w:eastAsia="Times New Roman" w:hAnsi="Times New Roman" w:cs="Times New Roman"/>
          <w:sz w:val="24"/>
          <w:szCs w:val="24"/>
          <w:lang w:eastAsia="de-DE"/>
        </w:rPr>
        <w:t xml:space="preserve">oder </w:t>
      </w:r>
      <w:r w:rsidR="0044765E">
        <w:rPr>
          <w:rFonts w:ascii="Times New Roman" w:eastAsia="Times New Roman" w:hAnsi="Times New Roman" w:cs="Times New Roman"/>
          <w:sz w:val="24"/>
          <w:szCs w:val="24"/>
          <w:lang w:eastAsia="de-DE"/>
        </w:rPr>
        <w:t xml:space="preserve">die Bewerber*in </w:t>
      </w:r>
      <w:r w:rsidRPr="00A8330E">
        <w:rPr>
          <w:rFonts w:ascii="Times New Roman" w:eastAsia="Times New Roman" w:hAnsi="Times New Roman" w:cs="Times New Roman"/>
          <w:sz w:val="24"/>
          <w:szCs w:val="24"/>
          <w:lang w:eastAsia="de-DE"/>
        </w:rPr>
        <w:t>vo</w:t>
      </w:r>
      <w:r w:rsidR="00CE49F5">
        <w:rPr>
          <w:rFonts w:ascii="Times New Roman" w:eastAsia="Times New Roman" w:hAnsi="Times New Roman" w:cs="Times New Roman"/>
          <w:sz w:val="24"/>
          <w:szCs w:val="24"/>
          <w:lang w:eastAsia="de-DE"/>
        </w:rPr>
        <w:t>n der</w:t>
      </w:r>
      <w:r w:rsidRPr="00A8330E">
        <w:rPr>
          <w:rFonts w:ascii="Times New Roman" w:eastAsia="Times New Roman" w:hAnsi="Times New Roman" w:cs="Times New Roman"/>
          <w:sz w:val="24"/>
          <w:szCs w:val="24"/>
          <w:lang w:eastAsia="de-DE"/>
        </w:rPr>
        <w:t xml:space="preserve"> </w:t>
      </w:r>
      <w:r w:rsidR="00C63C98">
        <w:rPr>
          <w:rFonts w:ascii="Times New Roman" w:eastAsia="Times New Roman" w:hAnsi="Times New Roman" w:cs="Times New Roman"/>
          <w:sz w:val="24"/>
          <w:szCs w:val="24"/>
          <w:lang w:eastAsia="de-DE"/>
        </w:rPr>
        <w:t>Wähler*in</w:t>
      </w:r>
      <w:r w:rsidRPr="00A8330E">
        <w:rPr>
          <w:rFonts w:ascii="Times New Roman" w:eastAsia="Times New Roman" w:hAnsi="Times New Roman" w:cs="Times New Roman"/>
          <w:sz w:val="24"/>
          <w:szCs w:val="24"/>
          <w:lang w:eastAsia="de-DE"/>
        </w:rPr>
        <w:t xml:space="preserve"> </w:t>
      </w:r>
      <w:r w:rsidRPr="00A8330E">
        <w:rPr>
          <w:rFonts w:ascii="Times New Roman" w:eastAsia="Times New Roman" w:hAnsi="Times New Roman" w:cs="Times New Roman"/>
          <w:sz w:val="24"/>
          <w:szCs w:val="24"/>
          <w:lang w:eastAsia="de-DE"/>
        </w:rPr>
        <w:lastRenderedPageBreak/>
        <w:t>gestrichen worden ist. Die Bewerber</w:t>
      </w:r>
      <w:r w:rsidR="0027054C">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102 und 106 erhalten daher keine Stimme, Bewerber</w:t>
      </w:r>
      <w:r w:rsidR="0027054C">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101 eine zweite Stimme und Bewerber</w:t>
      </w:r>
      <w:r w:rsidR="0027054C">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103 keine weitere Stimme über die drei bereits erhaltenen Stimmen hinaus. Das Listenkreuz führt in diesem Beispiel dazu, dass durch die Reststimmenvergabe der Wahlvorschlag1 zusätzlich zu den vier direkt erhaltenen Personenstimmen noch weitere acht Reststimmen erhält, insgesamt also 12 Stimmen. Zusammen mit den drei Stimmen für den Wahlvorschlag </w:t>
      </w:r>
      <w:r w:rsidR="0027054C">
        <w:rPr>
          <w:rFonts w:ascii="Times New Roman" w:eastAsia="Times New Roman" w:hAnsi="Times New Roman" w:cs="Times New Roman"/>
          <w:sz w:val="24"/>
          <w:szCs w:val="24"/>
          <w:lang w:eastAsia="de-DE"/>
        </w:rPr>
        <w:t xml:space="preserve">2 sind dann alle 15 Stimmen </w:t>
      </w:r>
      <w:r w:rsidRPr="00A8330E">
        <w:rPr>
          <w:rFonts w:ascii="Times New Roman" w:eastAsia="Times New Roman" w:hAnsi="Times New Roman" w:cs="Times New Roman"/>
          <w:sz w:val="24"/>
          <w:szCs w:val="24"/>
          <w:lang w:eastAsia="de-DE"/>
        </w:rPr>
        <w:t xml:space="preserve">verteilt. </w:t>
      </w:r>
    </w:p>
    <w:p w:rsidR="00A8330E" w:rsidRPr="00A8330E" w:rsidRDefault="00A8330E" w:rsidP="00A8330E">
      <w:pPr>
        <w:spacing w:after="0"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noProof/>
          <w:color w:val="0000FF"/>
          <w:sz w:val="24"/>
          <w:szCs w:val="24"/>
          <w:lang w:eastAsia="de-DE"/>
        </w:rPr>
        <w:drawing>
          <wp:inline distT="0" distB="0" distL="0" distR="0">
            <wp:extent cx="3810000" cy="2286000"/>
            <wp:effectExtent l="0" t="0" r="0" b="0"/>
            <wp:docPr id="1" name="Grafik 1" descr="Stimmzettel Kommunalwahl Hessen Beispiel 8.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immzettel Kommunalwahl Hessen Beispiel 8.sv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A8330E" w:rsidRP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b/>
          <w:bCs/>
          <w:sz w:val="24"/>
          <w:szCs w:val="24"/>
          <w:lang w:eastAsia="de-DE"/>
        </w:rPr>
        <w:t>Beispiel 8:</w:t>
      </w:r>
      <w:r w:rsidRPr="00A8330E">
        <w:rPr>
          <w:rFonts w:ascii="Times New Roman" w:eastAsia="Times New Roman" w:hAnsi="Times New Roman" w:cs="Times New Roman"/>
          <w:sz w:val="24"/>
          <w:szCs w:val="24"/>
          <w:lang w:eastAsia="de-DE"/>
        </w:rPr>
        <w:t xml:space="preserve"> Unvollständige Reststimmenvergabe bei kumulierten und panaschierten Bewerber</w:t>
      </w:r>
      <w:r w:rsidR="000D512E">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stimmen sowie Streichungen. </w:t>
      </w:r>
    </w:p>
    <w:p w:rsidR="00A8330E" w:rsidRDefault="00A8330E" w:rsidP="00A8330E">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Im Prinzip entspricht die Auswertung hier entsprechend dem Schema in Beispiel 7. Dadurch, dass der Wahlvorschlag 3 nur vier Bewerber hat, kommt es bei dem Ergebnis aber zu Unterschieden. Es wird deutlich, dass aufgrund der geringen Bewerber</w:t>
      </w:r>
      <w:r w:rsidR="004F2C12">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zahl die gewollte Bevorzugung de</w:t>
      </w:r>
      <w:r w:rsidR="000D512E">
        <w:rPr>
          <w:rFonts w:ascii="Times New Roman" w:eastAsia="Times New Roman" w:hAnsi="Times New Roman" w:cs="Times New Roman"/>
          <w:sz w:val="24"/>
          <w:szCs w:val="24"/>
          <w:lang w:eastAsia="de-DE"/>
        </w:rPr>
        <w:t>r</w:t>
      </w:r>
      <w:r w:rsidRPr="00A8330E">
        <w:rPr>
          <w:rFonts w:ascii="Times New Roman" w:eastAsia="Times New Roman" w:hAnsi="Times New Roman" w:cs="Times New Roman"/>
          <w:sz w:val="24"/>
          <w:szCs w:val="24"/>
          <w:lang w:eastAsia="de-DE"/>
        </w:rPr>
        <w:t xml:space="preserve"> Bewerber</w:t>
      </w:r>
      <w:r w:rsidR="000D512E">
        <w:rPr>
          <w:rFonts w:ascii="Times New Roman" w:eastAsia="Times New Roman" w:hAnsi="Times New Roman" w:cs="Times New Roman"/>
          <w:sz w:val="24"/>
          <w:szCs w:val="24"/>
          <w:lang w:eastAsia="de-DE"/>
        </w:rPr>
        <w:t>*in 302 leer läuft. I</w:t>
      </w:r>
      <w:r w:rsidRPr="00A8330E">
        <w:rPr>
          <w:rFonts w:ascii="Times New Roman" w:eastAsia="Times New Roman" w:hAnsi="Times New Roman" w:cs="Times New Roman"/>
          <w:sz w:val="24"/>
          <w:szCs w:val="24"/>
          <w:lang w:eastAsia="de-DE"/>
        </w:rPr>
        <w:t xml:space="preserve">m Ergebnis </w:t>
      </w:r>
      <w:r w:rsidR="000D512E">
        <w:rPr>
          <w:rFonts w:ascii="Times New Roman" w:eastAsia="Times New Roman" w:hAnsi="Times New Roman" w:cs="Times New Roman"/>
          <w:sz w:val="24"/>
          <w:szCs w:val="24"/>
          <w:lang w:eastAsia="de-DE"/>
        </w:rPr>
        <w:t xml:space="preserve">werden </w:t>
      </w:r>
      <w:r w:rsidRPr="00A8330E">
        <w:rPr>
          <w:rFonts w:ascii="Times New Roman" w:eastAsia="Times New Roman" w:hAnsi="Times New Roman" w:cs="Times New Roman"/>
          <w:sz w:val="24"/>
          <w:szCs w:val="24"/>
          <w:lang w:eastAsia="de-DE"/>
        </w:rPr>
        <w:t xml:space="preserve">ebenso drei Stimmen wie </w:t>
      </w:r>
      <w:r w:rsidR="000D512E">
        <w:rPr>
          <w:rFonts w:ascii="Times New Roman" w:eastAsia="Times New Roman" w:hAnsi="Times New Roman" w:cs="Times New Roman"/>
          <w:sz w:val="24"/>
          <w:szCs w:val="24"/>
          <w:lang w:eastAsia="de-DE"/>
        </w:rPr>
        <w:t xml:space="preserve">bei den </w:t>
      </w:r>
      <w:r w:rsidRPr="00A8330E">
        <w:rPr>
          <w:rFonts w:ascii="Times New Roman" w:eastAsia="Times New Roman" w:hAnsi="Times New Roman" w:cs="Times New Roman"/>
          <w:sz w:val="24"/>
          <w:szCs w:val="24"/>
          <w:lang w:eastAsia="de-DE"/>
        </w:rPr>
        <w:t>übrigen Bewerber</w:t>
      </w:r>
      <w:r w:rsidR="000D512E">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der Liste</w:t>
      </w:r>
      <w:r w:rsidR="000D512E">
        <w:rPr>
          <w:rFonts w:ascii="Times New Roman" w:eastAsia="Times New Roman" w:hAnsi="Times New Roman" w:cs="Times New Roman"/>
          <w:sz w:val="24"/>
          <w:szCs w:val="24"/>
          <w:lang w:eastAsia="de-DE"/>
        </w:rPr>
        <w:t xml:space="preserve"> zugeordnet</w:t>
      </w:r>
      <w:r w:rsidRPr="00A8330E">
        <w:rPr>
          <w:rFonts w:ascii="Times New Roman" w:eastAsia="Times New Roman" w:hAnsi="Times New Roman" w:cs="Times New Roman"/>
          <w:sz w:val="24"/>
          <w:szCs w:val="24"/>
          <w:lang w:eastAsia="de-DE"/>
        </w:rPr>
        <w:t xml:space="preserve">. Durch das Aufstellen entsprechend kleiner Listen wird es den </w:t>
      </w:r>
      <w:r w:rsidR="0019082C">
        <w:rPr>
          <w:rFonts w:ascii="Times New Roman" w:eastAsia="Times New Roman" w:hAnsi="Times New Roman" w:cs="Times New Roman"/>
          <w:sz w:val="24"/>
          <w:szCs w:val="24"/>
          <w:lang w:eastAsia="de-DE"/>
        </w:rPr>
        <w:t>Wahlberechtigten</w:t>
      </w:r>
      <w:r w:rsidRPr="00A8330E">
        <w:rPr>
          <w:rFonts w:ascii="Times New Roman" w:eastAsia="Times New Roman" w:hAnsi="Times New Roman" w:cs="Times New Roman"/>
          <w:sz w:val="24"/>
          <w:szCs w:val="24"/>
          <w:lang w:eastAsia="de-DE"/>
        </w:rPr>
        <w:t xml:space="preserve"> daher zumindest erheblich erschwert, auf die Reihenfolge der Bewerber</w:t>
      </w:r>
      <w:r w:rsidR="00100816">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dieses Wahlvorschlages nachhaltig Einfluss zu nehme</w:t>
      </w:r>
      <w:r w:rsidR="00100816">
        <w:rPr>
          <w:rFonts w:ascii="Times New Roman" w:eastAsia="Times New Roman" w:hAnsi="Times New Roman" w:cs="Times New Roman"/>
          <w:sz w:val="24"/>
          <w:szCs w:val="24"/>
          <w:lang w:eastAsia="de-DE"/>
        </w:rPr>
        <w:t xml:space="preserve">n. Durch das Listenkreuz </w:t>
      </w:r>
      <w:r w:rsidR="000F5CD3">
        <w:rPr>
          <w:rFonts w:ascii="Times New Roman" w:eastAsia="Times New Roman" w:hAnsi="Times New Roman" w:cs="Times New Roman"/>
          <w:sz w:val="24"/>
          <w:szCs w:val="24"/>
          <w:lang w:eastAsia="de-DE"/>
        </w:rPr>
        <w:t>konnten maximal</w:t>
      </w:r>
      <w:r w:rsidRPr="00A8330E">
        <w:rPr>
          <w:rFonts w:ascii="Times New Roman" w:eastAsia="Times New Roman" w:hAnsi="Times New Roman" w:cs="Times New Roman"/>
          <w:sz w:val="24"/>
          <w:szCs w:val="24"/>
          <w:lang w:eastAsia="de-DE"/>
        </w:rPr>
        <w:t xml:space="preserve"> 12 Bewerber</w:t>
      </w:r>
      <w:r w:rsidR="00100816">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stimmen vergeben w</w:t>
      </w:r>
      <w:r w:rsidR="000F5CD3">
        <w:rPr>
          <w:rFonts w:ascii="Times New Roman" w:eastAsia="Times New Roman" w:hAnsi="Times New Roman" w:cs="Times New Roman"/>
          <w:sz w:val="24"/>
          <w:szCs w:val="24"/>
          <w:lang w:eastAsia="de-DE"/>
        </w:rPr>
        <w:t xml:space="preserve">erden. Da eine Stimme bereits direkt Bewerber*in 302 zugeordnet war, konnten dem Wahlvorschlag 3 nur noch 11 weitere Stimmen zugeordnet werden. </w:t>
      </w:r>
      <w:r w:rsidR="00100816">
        <w:rPr>
          <w:rFonts w:ascii="Times New Roman" w:eastAsia="Times New Roman" w:hAnsi="Times New Roman" w:cs="Times New Roman"/>
          <w:sz w:val="24"/>
          <w:szCs w:val="24"/>
          <w:lang w:eastAsia="de-DE"/>
        </w:rPr>
        <w:t xml:space="preserve">Die Stimmen für Bewerber*in 203 führen dazu, dass von den insgesamt 15 möglichen Stimmen 14 als gültig anzusehen sind. </w:t>
      </w:r>
    </w:p>
    <w:p w:rsidR="00176896" w:rsidRDefault="00176896"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176896" w:rsidRDefault="00176896" w:rsidP="00176896">
      <w:pPr>
        <w:pStyle w:val="berschrift3"/>
      </w:pPr>
      <w:r>
        <w:rPr>
          <w:rStyle w:val="mw-headline"/>
        </w:rPr>
        <w:t>Heilungsvorschriften</w:t>
      </w:r>
    </w:p>
    <w:p w:rsidR="00176896" w:rsidRDefault="00176896" w:rsidP="00A8330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Es sind Heilungsvorschriften zu formulieren, die mögliche Fehler der </w:t>
      </w:r>
      <w:r w:rsidR="00CE49F5">
        <w:rPr>
          <w:rFonts w:ascii="Times New Roman" w:eastAsia="Times New Roman" w:hAnsi="Times New Roman" w:cs="Times New Roman"/>
          <w:sz w:val="24"/>
          <w:szCs w:val="24"/>
          <w:lang w:eastAsia="de-DE"/>
        </w:rPr>
        <w:t>Wähler*</w:t>
      </w:r>
      <w:r>
        <w:rPr>
          <w:rFonts w:ascii="Times New Roman" w:eastAsia="Times New Roman" w:hAnsi="Times New Roman" w:cs="Times New Roman"/>
          <w:sz w:val="24"/>
          <w:szCs w:val="24"/>
          <w:lang w:eastAsia="de-DE"/>
        </w:rPr>
        <w:t xml:space="preserve">innen soweit wie möglich </w:t>
      </w:r>
      <w:r w:rsidR="003B58ED">
        <w:rPr>
          <w:rFonts w:ascii="Times New Roman" w:eastAsia="Times New Roman" w:hAnsi="Times New Roman" w:cs="Times New Roman"/>
          <w:sz w:val="24"/>
          <w:szCs w:val="24"/>
          <w:lang w:eastAsia="de-DE"/>
        </w:rPr>
        <w:t xml:space="preserve">„heilen“, wenn eine zumindest partielle eindeutige Willensbekundung noch ermittelt werden </w:t>
      </w:r>
      <w:r w:rsidR="00CE49F5">
        <w:rPr>
          <w:rFonts w:ascii="Times New Roman" w:eastAsia="Times New Roman" w:hAnsi="Times New Roman" w:cs="Times New Roman"/>
          <w:sz w:val="24"/>
          <w:szCs w:val="24"/>
          <w:lang w:eastAsia="de-DE"/>
        </w:rPr>
        <w:t xml:space="preserve">kann. Beispiele siehe im Anhang </w:t>
      </w:r>
      <w:r w:rsidR="002E0513">
        <w:rPr>
          <w:rFonts w:ascii="Times New Roman" w:eastAsia="Times New Roman" w:hAnsi="Times New Roman" w:cs="Times New Roman"/>
          <w:sz w:val="24"/>
          <w:szCs w:val="24"/>
          <w:lang w:eastAsia="de-DE"/>
        </w:rPr>
        <w:t>2</w:t>
      </w:r>
      <w:r w:rsidR="00CE49F5">
        <w:rPr>
          <w:rFonts w:ascii="Times New Roman" w:eastAsia="Times New Roman" w:hAnsi="Times New Roman" w:cs="Times New Roman"/>
          <w:sz w:val="24"/>
          <w:szCs w:val="24"/>
          <w:lang w:eastAsia="de-DE"/>
        </w:rPr>
        <w:t xml:space="preserve">. </w:t>
      </w:r>
    </w:p>
    <w:p w:rsidR="005A5A2B" w:rsidRDefault="005A5A2B"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5A5A2B" w:rsidRDefault="005A5A2B"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5A5A2B" w:rsidRDefault="005A5A2B"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1233E1" w:rsidRPr="00100816" w:rsidRDefault="001233E1" w:rsidP="00A8330E">
      <w:pPr>
        <w:spacing w:before="100" w:beforeAutospacing="1" w:after="100" w:afterAutospacing="1" w:line="240" w:lineRule="auto"/>
        <w:rPr>
          <w:rFonts w:ascii="Times New Roman" w:eastAsia="Times New Roman" w:hAnsi="Times New Roman" w:cs="Times New Roman"/>
          <w:b/>
          <w:sz w:val="24"/>
          <w:szCs w:val="24"/>
          <w:lang w:eastAsia="de-DE"/>
        </w:rPr>
      </w:pPr>
    </w:p>
    <w:p w:rsidR="00100816" w:rsidRPr="00100816" w:rsidRDefault="00100816" w:rsidP="00100816">
      <w:pPr>
        <w:pStyle w:val="StandardWeb"/>
        <w:rPr>
          <w:b/>
        </w:rPr>
      </w:pPr>
      <w:r w:rsidRPr="00100816">
        <w:rPr>
          <w:b/>
        </w:rPr>
        <w:t xml:space="preserve">Begründung: </w:t>
      </w:r>
    </w:p>
    <w:p w:rsidR="00100816" w:rsidRDefault="00100816" w:rsidP="00100816">
      <w:pPr>
        <w:spacing w:after="0" w:line="240" w:lineRule="auto"/>
        <w:rPr>
          <w:rFonts w:ascii="Times New Roman" w:eastAsia="Times New Roman" w:hAnsi="Times New Roman" w:cs="Times New Roman"/>
          <w:sz w:val="24"/>
          <w:szCs w:val="24"/>
          <w:lang w:eastAsia="de-DE"/>
        </w:rPr>
      </w:pPr>
      <w:r w:rsidRPr="00052582">
        <w:rPr>
          <w:rFonts w:ascii="Times New Roman" w:eastAsia="Times New Roman" w:hAnsi="Times New Roman" w:cs="Times New Roman"/>
          <w:sz w:val="24"/>
          <w:szCs w:val="24"/>
          <w:lang w:eastAsia="de-DE"/>
        </w:rPr>
        <w:t>Im traditionellen Wahlrecht ha</w:t>
      </w:r>
      <w:r w:rsidR="00F56C7E">
        <w:rPr>
          <w:rFonts w:ascii="Times New Roman" w:eastAsia="Times New Roman" w:hAnsi="Times New Roman" w:cs="Times New Roman"/>
          <w:sz w:val="24"/>
          <w:szCs w:val="24"/>
          <w:lang w:eastAsia="de-DE"/>
        </w:rPr>
        <w:t xml:space="preserve">ben die </w:t>
      </w:r>
      <w:r>
        <w:rPr>
          <w:rFonts w:ascii="Times New Roman" w:eastAsia="Times New Roman" w:hAnsi="Times New Roman" w:cs="Times New Roman"/>
          <w:sz w:val="24"/>
          <w:szCs w:val="24"/>
          <w:lang w:eastAsia="de-DE"/>
        </w:rPr>
        <w:t>Wähler*in</w:t>
      </w:r>
      <w:r w:rsidR="00F56C7E">
        <w:rPr>
          <w:rFonts w:ascii="Times New Roman" w:eastAsia="Times New Roman" w:hAnsi="Times New Roman" w:cs="Times New Roman"/>
          <w:sz w:val="24"/>
          <w:szCs w:val="24"/>
          <w:lang w:eastAsia="de-DE"/>
        </w:rPr>
        <w:t>nen</w:t>
      </w:r>
      <w:r w:rsidRPr="00052582">
        <w:rPr>
          <w:rFonts w:ascii="Times New Roman" w:eastAsia="Times New Roman" w:hAnsi="Times New Roman" w:cs="Times New Roman"/>
          <w:sz w:val="24"/>
          <w:szCs w:val="24"/>
          <w:lang w:eastAsia="de-DE"/>
        </w:rPr>
        <w:t xml:space="preserve"> eine Stimme, die </w:t>
      </w:r>
      <w:r w:rsidR="00F56C7E">
        <w:rPr>
          <w:rFonts w:ascii="Times New Roman" w:eastAsia="Times New Roman" w:hAnsi="Times New Roman" w:cs="Times New Roman"/>
          <w:sz w:val="24"/>
          <w:szCs w:val="24"/>
          <w:lang w:eastAsia="de-DE"/>
        </w:rPr>
        <w:t>sie der</w:t>
      </w:r>
      <w:r w:rsidRPr="00052582">
        <w:rPr>
          <w:rFonts w:ascii="Times New Roman" w:eastAsia="Times New Roman" w:hAnsi="Times New Roman" w:cs="Times New Roman"/>
          <w:sz w:val="24"/>
          <w:szCs w:val="24"/>
          <w:lang w:eastAsia="de-DE"/>
        </w:rPr>
        <w:t xml:space="preserve"> Partei</w:t>
      </w:r>
      <w:r w:rsidR="00F56C7E">
        <w:rPr>
          <w:rFonts w:ascii="Times New Roman" w:eastAsia="Times New Roman" w:hAnsi="Times New Roman" w:cs="Times New Roman"/>
          <w:sz w:val="24"/>
          <w:szCs w:val="24"/>
          <w:lang w:eastAsia="de-DE"/>
        </w:rPr>
        <w:t xml:space="preserve"> ihrer </w:t>
      </w:r>
      <w:r w:rsidRPr="00052582">
        <w:rPr>
          <w:rFonts w:ascii="Times New Roman" w:eastAsia="Times New Roman" w:hAnsi="Times New Roman" w:cs="Times New Roman"/>
          <w:sz w:val="24"/>
          <w:szCs w:val="24"/>
          <w:lang w:eastAsia="de-DE"/>
        </w:rPr>
        <w:t xml:space="preserve"> Wahl gibt. Der Partei steht dabei das Recht zu, ihre Kandidat</w:t>
      </w:r>
      <w:r w:rsidR="00F56C7E">
        <w:rPr>
          <w:rFonts w:ascii="Times New Roman" w:eastAsia="Times New Roman" w:hAnsi="Times New Roman" w:cs="Times New Roman"/>
          <w:sz w:val="24"/>
          <w:szCs w:val="24"/>
          <w:lang w:eastAsia="de-DE"/>
        </w:rPr>
        <w:t>*innen</w:t>
      </w:r>
      <w:r w:rsidRPr="00052582">
        <w:rPr>
          <w:rFonts w:ascii="Times New Roman" w:eastAsia="Times New Roman" w:hAnsi="Times New Roman" w:cs="Times New Roman"/>
          <w:sz w:val="24"/>
          <w:szCs w:val="24"/>
          <w:lang w:eastAsia="de-DE"/>
        </w:rPr>
        <w:t xml:space="preserve"> zu benennen und sie in einer bestimmten Ra</w:t>
      </w:r>
      <w:r>
        <w:rPr>
          <w:rFonts w:ascii="Times New Roman" w:eastAsia="Times New Roman" w:hAnsi="Times New Roman" w:cs="Times New Roman"/>
          <w:sz w:val="24"/>
          <w:szCs w:val="24"/>
          <w:lang w:eastAsia="de-DE"/>
        </w:rPr>
        <w:t>ngfolge de</w:t>
      </w:r>
      <w:r w:rsidR="00F56C7E">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 xml:space="preserve"> Wähler*in</w:t>
      </w:r>
      <w:r w:rsidR="00F56C7E">
        <w:rPr>
          <w:rFonts w:ascii="Times New Roman" w:eastAsia="Times New Roman" w:hAnsi="Times New Roman" w:cs="Times New Roman"/>
          <w:sz w:val="24"/>
          <w:szCs w:val="24"/>
          <w:lang w:eastAsia="de-DE"/>
        </w:rPr>
        <w:t>nen</w:t>
      </w:r>
      <w:r>
        <w:rPr>
          <w:rFonts w:ascii="Times New Roman" w:eastAsia="Times New Roman" w:hAnsi="Times New Roman" w:cs="Times New Roman"/>
          <w:sz w:val="24"/>
          <w:szCs w:val="24"/>
          <w:lang w:eastAsia="de-DE"/>
        </w:rPr>
        <w:t xml:space="preserve"> zu präsentie</w:t>
      </w:r>
      <w:r w:rsidRPr="00052582">
        <w:rPr>
          <w:rFonts w:ascii="Times New Roman" w:eastAsia="Times New Roman" w:hAnsi="Times New Roman" w:cs="Times New Roman"/>
          <w:sz w:val="24"/>
          <w:szCs w:val="24"/>
          <w:lang w:eastAsia="de-DE"/>
        </w:rPr>
        <w:t>ren. Darauf ha</w:t>
      </w:r>
      <w:r w:rsidR="00F56C7E">
        <w:rPr>
          <w:rFonts w:ascii="Times New Roman" w:eastAsia="Times New Roman" w:hAnsi="Times New Roman" w:cs="Times New Roman"/>
          <w:sz w:val="24"/>
          <w:szCs w:val="24"/>
          <w:lang w:eastAsia="de-DE"/>
        </w:rPr>
        <w:t xml:space="preserve">ben die </w:t>
      </w:r>
      <w:r>
        <w:rPr>
          <w:rFonts w:ascii="Times New Roman" w:eastAsia="Times New Roman" w:hAnsi="Times New Roman" w:cs="Times New Roman"/>
          <w:sz w:val="24"/>
          <w:szCs w:val="24"/>
          <w:lang w:eastAsia="de-DE"/>
        </w:rPr>
        <w:t>Wähler*in</w:t>
      </w:r>
      <w:r w:rsidR="00F56C7E">
        <w:rPr>
          <w:rFonts w:ascii="Times New Roman" w:eastAsia="Times New Roman" w:hAnsi="Times New Roman" w:cs="Times New Roman"/>
          <w:sz w:val="24"/>
          <w:szCs w:val="24"/>
          <w:lang w:eastAsia="de-DE"/>
        </w:rPr>
        <w:t>nen keinen Einfluss. Die Reihen</w:t>
      </w:r>
      <w:r w:rsidRPr="00052582">
        <w:rPr>
          <w:rFonts w:ascii="Times New Roman" w:eastAsia="Times New Roman" w:hAnsi="Times New Roman" w:cs="Times New Roman"/>
          <w:sz w:val="24"/>
          <w:szCs w:val="24"/>
          <w:lang w:eastAsia="de-DE"/>
        </w:rPr>
        <w:t>folge, die die Partei für ihre Wahlliste beschlossen hat, entscheidet darüber</w:t>
      </w:r>
      <w:r>
        <w:rPr>
          <w:rFonts w:ascii="Times New Roman" w:eastAsia="Times New Roman" w:hAnsi="Times New Roman" w:cs="Times New Roman"/>
          <w:sz w:val="24"/>
          <w:szCs w:val="24"/>
          <w:lang w:eastAsia="de-DE"/>
        </w:rPr>
        <w:t>, wer nach den Wahlen ins Parla</w:t>
      </w:r>
      <w:r w:rsidRPr="00052582">
        <w:rPr>
          <w:rFonts w:ascii="Times New Roman" w:eastAsia="Times New Roman" w:hAnsi="Times New Roman" w:cs="Times New Roman"/>
          <w:sz w:val="24"/>
          <w:szCs w:val="24"/>
          <w:lang w:eastAsia="de-DE"/>
        </w:rPr>
        <w:t xml:space="preserve">ment einzieht. </w:t>
      </w:r>
    </w:p>
    <w:p w:rsidR="00F56C7E" w:rsidRPr="00052582" w:rsidRDefault="00F56C7E" w:rsidP="00100816">
      <w:pPr>
        <w:spacing w:after="0" w:line="240" w:lineRule="auto"/>
        <w:rPr>
          <w:rFonts w:ascii="Times New Roman" w:eastAsia="Times New Roman" w:hAnsi="Times New Roman" w:cs="Times New Roman"/>
          <w:sz w:val="24"/>
          <w:szCs w:val="24"/>
          <w:lang w:eastAsia="de-DE"/>
        </w:rPr>
      </w:pPr>
    </w:p>
    <w:p w:rsidR="00C922BA" w:rsidRDefault="00100816" w:rsidP="00100816">
      <w:pPr>
        <w:spacing w:after="0" w:line="240" w:lineRule="auto"/>
        <w:rPr>
          <w:rFonts w:ascii="Times New Roman" w:eastAsia="Times New Roman" w:hAnsi="Times New Roman" w:cs="Times New Roman"/>
          <w:sz w:val="24"/>
          <w:szCs w:val="24"/>
          <w:lang w:eastAsia="de-DE"/>
        </w:rPr>
      </w:pPr>
      <w:r w:rsidRPr="00052582">
        <w:rPr>
          <w:rFonts w:ascii="Times New Roman" w:eastAsia="Times New Roman" w:hAnsi="Times New Roman" w:cs="Times New Roman"/>
          <w:sz w:val="24"/>
          <w:szCs w:val="24"/>
          <w:lang w:eastAsia="de-DE"/>
        </w:rPr>
        <w:t>Bei Kommunalwahle</w:t>
      </w:r>
      <w:r>
        <w:rPr>
          <w:rFonts w:ascii="Times New Roman" w:eastAsia="Times New Roman" w:hAnsi="Times New Roman" w:cs="Times New Roman"/>
          <w:sz w:val="24"/>
          <w:szCs w:val="24"/>
          <w:lang w:eastAsia="de-DE"/>
        </w:rPr>
        <w:t>n wird in den meisten Bundeslän</w:t>
      </w:r>
      <w:r w:rsidRPr="00052582">
        <w:rPr>
          <w:rFonts w:ascii="Times New Roman" w:eastAsia="Times New Roman" w:hAnsi="Times New Roman" w:cs="Times New Roman"/>
          <w:sz w:val="24"/>
          <w:szCs w:val="24"/>
          <w:lang w:eastAsia="de-DE"/>
        </w:rPr>
        <w:t xml:space="preserve">dern jedoch ein Wahlrecht angewandt, bei </w:t>
      </w:r>
      <w:r w:rsidR="00F56C7E">
        <w:rPr>
          <w:rFonts w:ascii="Times New Roman" w:eastAsia="Times New Roman" w:hAnsi="Times New Roman" w:cs="Times New Roman"/>
          <w:sz w:val="24"/>
          <w:szCs w:val="24"/>
          <w:lang w:eastAsia="de-DE"/>
        </w:rPr>
        <w:t>dem die</w:t>
      </w:r>
      <w:r>
        <w:rPr>
          <w:rFonts w:ascii="Times New Roman" w:eastAsia="Times New Roman" w:hAnsi="Times New Roman" w:cs="Times New Roman"/>
          <w:sz w:val="24"/>
          <w:szCs w:val="24"/>
          <w:lang w:eastAsia="de-DE"/>
        </w:rPr>
        <w:t xml:space="preserve"> Wähler*in</w:t>
      </w:r>
      <w:r w:rsidR="00F56C7E">
        <w:rPr>
          <w:rFonts w:ascii="Times New Roman" w:eastAsia="Times New Roman" w:hAnsi="Times New Roman" w:cs="Times New Roman"/>
          <w:sz w:val="24"/>
          <w:szCs w:val="24"/>
          <w:lang w:eastAsia="de-DE"/>
        </w:rPr>
        <w:t>nen</w:t>
      </w:r>
      <w:r w:rsidRPr="00052582">
        <w:rPr>
          <w:rFonts w:ascii="Times New Roman" w:eastAsia="Times New Roman" w:hAnsi="Times New Roman" w:cs="Times New Roman"/>
          <w:sz w:val="24"/>
          <w:szCs w:val="24"/>
          <w:lang w:eastAsia="de-DE"/>
        </w:rPr>
        <w:t xml:space="preserve"> mehrere Stimmen ha</w:t>
      </w:r>
      <w:r w:rsidR="00F56C7E">
        <w:rPr>
          <w:rFonts w:ascii="Times New Roman" w:eastAsia="Times New Roman" w:hAnsi="Times New Roman" w:cs="Times New Roman"/>
          <w:sz w:val="24"/>
          <w:szCs w:val="24"/>
          <w:lang w:eastAsia="de-DE"/>
        </w:rPr>
        <w:t xml:space="preserve">ben </w:t>
      </w:r>
      <w:r w:rsidRPr="00052582">
        <w:rPr>
          <w:rFonts w:ascii="Times New Roman" w:eastAsia="Times New Roman" w:hAnsi="Times New Roman" w:cs="Times New Roman"/>
          <w:sz w:val="24"/>
          <w:szCs w:val="24"/>
          <w:lang w:eastAsia="de-DE"/>
        </w:rPr>
        <w:t>und diese auf verschiedene</w:t>
      </w:r>
      <w:r>
        <w:rPr>
          <w:rFonts w:ascii="Times New Roman" w:eastAsia="Times New Roman" w:hAnsi="Times New Roman" w:cs="Times New Roman"/>
          <w:sz w:val="24"/>
          <w:szCs w:val="24"/>
          <w:lang w:eastAsia="de-DE"/>
        </w:rPr>
        <w:t xml:space="preserve"> </w:t>
      </w:r>
      <w:r w:rsidRPr="00052582">
        <w:rPr>
          <w:rFonts w:ascii="Times New Roman" w:eastAsia="Times New Roman" w:hAnsi="Times New Roman" w:cs="Times New Roman"/>
          <w:sz w:val="24"/>
          <w:szCs w:val="24"/>
          <w:lang w:eastAsia="de-DE"/>
        </w:rPr>
        <w:t>Parteien verteilen ka</w:t>
      </w:r>
      <w:r>
        <w:rPr>
          <w:rFonts w:ascii="Times New Roman" w:eastAsia="Times New Roman" w:hAnsi="Times New Roman" w:cs="Times New Roman"/>
          <w:sz w:val="24"/>
          <w:szCs w:val="24"/>
          <w:lang w:eastAsia="de-DE"/>
        </w:rPr>
        <w:t>nn (Panaschieren), oder auch be</w:t>
      </w:r>
      <w:r w:rsidRPr="00052582">
        <w:rPr>
          <w:rFonts w:ascii="Times New Roman" w:eastAsia="Times New Roman" w:hAnsi="Times New Roman" w:cs="Times New Roman"/>
          <w:sz w:val="24"/>
          <w:szCs w:val="24"/>
          <w:lang w:eastAsia="de-DE"/>
        </w:rPr>
        <w:t>stimmte Kandidat</w:t>
      </w:r>
      <w:r w:rsidR="00F56C7E">
        <w:rPr>
          <w:rFonts w:ascii="Times New Roman" w:eastAsia="Times New Roman" w:hAnsi="Times New Roman" w:cs="Times New Roman"/>
          <w:sz w:val="24"/>
          <w:szCs w:val="24"/>
          <w:lang w:eastAsia="de-DE"/>
        </w:rPr>
        <w:t xml:space="preserve">*innen </w:t>
      </w:r>
      <w:r w:rsidR="004F1073">
        <w:rPr>
          <w:rFonts w:ascii="Times New Roman" w:eastAsia="Times New Roman" w:hAnsi="Times New Roman" w:cs="Times New Roman"/>
          <w:sz w:val="24"/>
          <w:szCs w:val="24"/>
          <w:lang w:eastAsia="de-DE"/>
        </w:rPr>
        <w:t>besonders fördern kann, indem sie</w:t>
      </w:r>
      <w:r w:rsidRPr="00052582">
        <w:rPr>
          <w:rFonts w:ascii="Times New Roman" w:eastAsia="Times New Roman" w:hAnsi="Times New Roman" w:cs="Times New Roman"/>
          <w:sz w:val="24"/>
          <w:szCs w:val="24"/>
          <w:lang w:eastAsia="de-DE"/>
        </w:rPr>
        <w:t xml:space="preserve"> sie mit mehreren Stimmen wähl</w:t>
      </w:r>
      <w:r w:rsidR="00C922BA">
        <w:rPr>
          <w:rFonts w:ascii="Times New Roman" w:eastAsia="Times New Roman" w:hAnsi="Times New Roman" w:cs="Times New Roman"/>
          <w:sz w:val="24"/>
          <w:szCs w:val="24"/>
          <w:lang w:eastAsia="de-DE"/>
        </w:rPr>
        <w:t>en</w:t>
      </w:r>
      <w:r w:rsidRPr="00052582">
        <w:rPr>
          <w:rFonts w:ascii="Times New Roman" w:eastAsia="Times New Roman" w:hAnsi="Times New Roman" w:cs="Times New Roman"/>
          <w:sz w:val="24"/>
          <w:szCs w:val="24"/>
          <w:lang w:eastAsia="de-DE"/>
        </w:rPr>
        <w:t xml:space="preserve"> (Kumulieren). E</w:t>
      </w:r>
      <w:r w:rsidR="00C922BA">
        <w:rPr>
          <w:rFonts w:ascii="Times New Roman" w:eastAsia="Times New Roman" w:hAnsi="Times New Roman" w:cs="Times New Roman"/>
          <w:sz w:val="24"/>
          <w:szCs w:val="24"/>
          <w:lang w:eastAsia="de-DE"/>
        </w:rPr>
        <w:t>s</w:t>
      </w:r>
      <w:r w:rsidRPr="00052582">
        <w:rPr>
          <w:rFonts w:ascii="Times New Roman" w:eastAsia="Times New Roman" w:hAnsi="Times New Roman" w:cs="Times New Roman"/>
          <w:sz w:val="24"/>
          <w:szCs w:val="24"/>
          <w:lang w:eastAsia="de-DE"/>
        </w:rPr>
        <w:t xml:space="preserve"> kann aber auch „traditionell“ </w:t>
      </w:r>
      <w:r w:rsidR="00C922BA">
        <w:rPr>
          <w:rFonts w:ascii="Times New Roman" w:eastAsia="Times New Roman" w:hAnsi="Times New Roman" w:cs="Times New Roman"/>
          <w:sz w:val="24"/>
          <w:szCs w:val="24"/>
          <w:lang w:eastAsia="de-DE"/>
        </w:rPr>
        <w:t>ge</w:t>
      </w:r>
      <w:r w:rsidRPr="00052582">
        <w:rPr>
          <w:rFonts w:ascii="Times New Roman" w:eastAsia="Times New Roman" w:hAnsi="Times New Roman" w:cs="Times New Roman"/>
          <w:sz w:val="24"/>
          <w:szCs w:val="24"/>
          <w:lang w:eastAsia="de-DE"/>
        </w:rPr>
        <w:t>wähl</w:t>
      </w:r>
      <w:r w:rsidR="00C922BA">
        <w:rPr>
          <w:rFonts w:ascii="Times New Roman" w:eastAsia="Times New Roman" w:hAnsi="Times New Roman" w:cs="Times New Roman"/>
          <w:sz w:val="24"/>
          <w:szCs w:val="24"/>
          <w:lang w:eastAsia="de-DE"/>
        </w:rPr>
        <w:t>t</w:t>
      </w:r>
      <w:r w:rsidRPr="00052582">
        <w:rPr>
          <w:rFonts w:ascii="Times New Roman" w:eastAsia="Times New Roman" w:hAnsi="Times New Roman" w:cs="Times New Roman"/>
          <w:sz w:val="24"/>
          <w:szCs w:val="24"/>
          <w:lang w:eastAsia="de-DE"/>
        </w:rPr>
        <w:t xml:space="preserve">, indem nur </w:t>
      </w:r>
      <w:r w:rsidR="00C922BA">
        <w:rPr>
          <w:rFonts w:ascii="Times New Roman" w:eastAsia="Times New Roman" w:hAnsi="Times New Roman" w:cs="Times New Roman"/>
          <w:sz w:val="24"/>
          <w:szCs w:val="24"/>
          <w:lang w:eastAsia="de-DE"/>
        </w:rPr>
        <w:t>eine</w:t>
      </w:r>
      <w:r w:rsidRPr="00052582">
        <w:rPr>
          <w:rFonts w:ascii="Times New Roman" w:eastAsia="Times New Roman" w:hAnsi="Times New Roman" w:cs="Times New Roman"/>
          <w:sz w:val="24"/>
          <w:szCs w:val="24"/>
          <w:lang w:eastAsia="de-DE"/>
        </w:rPr>
        <w:t xml:space="preserve"> Partei an</w:t>
      </w:r>
      <w:r w:rsidR="00C922BA">
        <w:rPr>
          <w:rFonts w:ascii="Times New Roman" w:eastAsia="Times New Roman" w:hAnsi="Times New Roman" w:cs="Times New Roman"/>
          <w:sz w:val="24"/>
          <w:szCs w:val="24"/>
          <w:lang w:eastAsia="de-DE"/>
        </w:rPr>
        <w:t>ge</w:t>
      </w:r>
      <w:r w:rsidRPr="00052582">
        <w:rPr>
          <w:rFonts w:ascii="Times New Roman" w:eastAsia="Times New Roman" w:hAnsi="Times New Roman" w:cs="Times New Roman"/>
          <w:sz w:val="24"/>
          <w:szCs w:val="24"/>
          <w:lang w:eastAsia="de-DE"/>
        </w:rPr>
        <w:t xml:space="preserve">kreuzt, also die so genannte Listenstimme vergibt. </w:t>
      </w:r>
    </w:p>
    <w:p w:rsidR="00C922BA" w:rsidRDefault="00C922BA" w:rsidP="00100816">
      <w:pPr>
        <w:spacing w:after="0" w:line="240" w:lineRule="auto"/>
        <w:rPr>
          <w:rFonts w:ascii="Times New Roman" w:eastAsia="Times New Roman" w:hAnsi="Times New Roman" w:cs="Times New Roman"/>
          <w:sz w:val="24"/>
          <w:szCs w:val="24"/>
          <w:lang w:eastAsia="de-DE"/>
        </w:rPr>
      </w:pPr>
    </w:p>
    <w:p w:rsidR="00100816" w:rsidRPr="00052582" w:rsidRDefault="00100816" w:rsidP="00100816">
      <w:pPr>
        <w:spacing w:after="0" w:line="240" w:lineRule="auto"/>
        <w:rPr>
          <w:rFonts w:ascii="Times New Roman" w:eastAsia="Times New Roman" w:hAnsi="Times New Roman" w:cs="Times New Roman"/>
          <w:sz w:val="24"/>
          <w:szCs w:val="24"/>
          <w:lang w:eastAsia="de-DE"/>
        </w:rPr>
      </w:pPr>
      <w:r w:rsidRPr="00052582">
        <w:rPr>
          <w:rFonts w:ascii="Times New Roman" w:eastAsia="Times New Roman" w:hAnsi="Times New Roman" w:cs="Times New Roman"/>
          <w:sz w:val="24"/>
          <w:szCs w:val="24"/>
          <w:lang w:eastAsia="de-DE"/>
        </w:rPr>
        <w:t xml:space="preserve">Die Parteien haben damit </w:t>
      </w:r>
      <w:r>
        <w:rPr>
          <w:rFonts w:ascii="Times New Roman" w:eastAsia="Times New Roman" w:hAnsi="Times New Roman" w:cs="Times New Roman"/>
          <w:sz w:val="24"/>
          <w:szCs w:val="24"/>
          <w:lang w:eastAsia="de-DE"/>
        </w:rPr>
        <w:t>zwar noch das Recht zu entschei</w:t>
      </w:r>
      <w:r w:rsidRPr="00052582">
        <w:rPr>
          <w:rFonts w:ascii="Times New Roman" w:eastAsia="Times New Roman" w:hAnsi="Times New Roman" w:cs="Times New Roman"/>
          <w:sz w:val="24"/>
          <w:szCs w:val="24"/>
          <w:lang w:eastAsia="de-DE"/>
        </w:rPr>
        <w:t>den, we</w:t>
      </w:r>
      <w:r w:rsidR="00F56C7E">
        <w:rPr>
          <w:rFonts w:ascii="Times New Roman" w:eastAsia="Times New Roman" w:hAnsi="Times New Roman" w:cs="Times New Roman"/>
          <w:sz w:val="24"/>
          <w:szCs w:val="24"/>
          <w:lang w:eastAsia="de-DE"/>
        </w:rPr>
        <w:t xml:space="preserve">n sie aufstellen wollen. Aber die </w:t>
      </w:r>
      <w:r w:rsidRPr="0005258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Wähler*in</w:t>
      </w:r>
      <w:r w:rsidR="00F56C7E">
        <w:rPr>
          <w:rFonts w:ascii="Times New Roman" w:eastAsia="Times New Roman" w:hAnsi="Times New Roman" w:cs="Times New Roman"/>
          <w:sz w:val="24"/>
          <w:szCs w:val="24"/>
          <w:lang w:eastAsia="de-DE"/>
        </w:rPr>
        <w:t>nen können d</w:t>
      </w:r>
      <w:r w:rsidRPr="00052582">
        <w:rPr>
          <w:rFonts w:ascii="Times New Roman" w:eastAsia="Times New Roman" w:hAnsi="Times New Roman" w:cs="Times New Roman"/>
          <w:sz w:val="24"/>
          <w:szCs w:val="24"/>
          <w:lang w:eastAsia="de-DE"/>
        </w:rPr>
        <w:t>ie Reihenfolge auf der Lis</w:t>
      </w:r>
      <w:r>
        <w:rPr>
          <w:rFonts w:ascii="Times New Roman" w:eastAsia="Times New Roman" w:hAnsi="Times New Roman" w:cs="Times New Roman"/>
          <w:sz w:val="24"/>
          <w:szCs w:val="24"/>
          <w:lang w:eastAsia="de-DE"/>
        </w:rPr>
        <w:t>te verändern. Kreuz</w:t>
      </w:r>
      <w:r w:rsidR="00F56C7E">
        <w:rPr>
          <w:rFonts w:ascii="Times New Roman" w:eastAsia="Times New Roman" w:hAnsi="Times New Roman" w:cs="Times New Roman"/>
          <w:sz w:val="24"/>
          <w:szCs w:val="24"/>
          <w:lang w:eastAsia="de-DE"/>
        </w:rPr>
        <w:t xml:space="preserve">en sie </w:t>
      </w:r>
      <w:r>
        <w:rPr>
          <w:rFonts w:ascii="Times New Roman" w:eastAsia="Times New Roman" w:hAnsi="Times New Roman" w:cs="Times New Roman"/>
          <w:sz w:val="24"/>
          <w:szCs w:val="24"/>
          <w:lang w:eastAsia="de-DE"/>
        </w:rPr>
        <w:t>Kandida</w:t>
      </w:r>
      <w:r w:rsidRPr="00052582">
        <w:rPr>
          <w:rFonts w:ascii="Times New Roman" w:eastAsia="Times New Roman" w:hAnsi="Times New Roman" w:cs="Times New Roman"/>
          <w:sz w:val="24"/>
          <w:szCs w:val="24"/>
          <w:lang w:eastAsia="de-DE"/>
        </w:rPr>
        <w:t>t</w:t>
      </w:r>
      <w:r w:rsidR="00C922BA">
        <w:rPr>
          <w:rFonts w:ascii="Times New Roman" w:eastAsia="Times New Roman" w:hAnsi="Times New Roman" w:cs="Times New Roman"/>
          <w:sz w:val="24"/>
          <w:szCs w:val="24"/>
          <w:lang w:eastAsia="de-DE"/>
        </w:rPr>
        <w:t>*</w:t>
      </w:r>
      <w:r w:rsidR="00F56C7E">
        <w:rPr>
          <w:rFonts w:ascii="Times New Roman" w:eastAsia="Times New Roman" w:hAnsi="Times New Roman" w:cs="Times New Roman"/>
          <w:sz w:val="24"/>
          <w:szCs w:val="24"/>
          <w:lang w:eastAsia="de-DE"/>
        </w:rPr>
        <w:t>innen</w:t>
      </w:r>
      <w:r w:rsidRPr="00052582">
        <w:rPr>
          <w:rFonts w:ascii="Times New Roman" w:eastAsia="Times New Roman" w:hAnsi="Times New Roman" w:cs="Times New Roman"/>
          <w:sz w:val="24"/>
          <w:szCs w:val="24"/>
          <w:lang w:eastAsia="de-DE"/>
        </w:rPr>
        <w:t xml:space="preserve"> an, die weit unten auf der Liste der Partei stehen, so rücken diese bei d</w:t>
      </w:r>
      <w:r>
        <w:rPr>
          <w:rFonts w:ascii="Times New Roman" w:eastAsia="Times New Roman" w:hAnsi="Times New Roman" w:cs="Times New Roman"/>
          <w:sz w:val="24"/>
          <w:szCs w:val="24"/>
          <w:lang w:eastAsia="de-DE"/>
        </w:rPr>
        <w:t>er Auszählung nach oben und ver</w:t>
      </w:r>
      <w:r w:rsidRPr="00052582">
        <w:rPr>
          <w:rFonts w:ascii="Times New Roman" w:eastAsia="Times New Roman" w:hAnsi="Times New Roman" w:cs="Times New Roman"/>
          <w:sz w:val="24"/>
          <w:szCs w:val="24"/>
          <w:lang w:eastAsia="de-DE"/>
        </w:rPr>
        <w:t>drängen dort andere Kandidat</w:t>
      </w:r>
      <w:r w:rsidR="00F56C7E">
        <w:rPr>
          <w:rFonts w:ascii="Times New Roman" w:eastAsia="Times New Roman" w:hAnsi="Times New Roman" w:cs="Times New Roman"/>
          <w:sz w:val="24"/>
          <w:szCs w:val="24"/>
          <w:lang w:eastAsia="de-DE"/>
        </w:rPr>
        <w:t>*innen</w:t>
      </w:r>
      <w:r w:rsidRPr="00052582">
        <w:rPr>
          <w:rFonts w:ascii="Times New Roman" w:eastAsia="Times New Roman" w:hAnsi="Times New Roman" w:cs="Times New Roman"/>
          <w:sz w:val="24"/>
          <w:szCs w:val="24"/>
          <w:lang w:eastAsia="de-DE"/>
        </w:rPr>
        <w:t xml:space="preserve">. </w:t>
      </w:r>
    </w:p>
    <w:p w:rsidR="00D72DAA" w:rsidRDefault="00100816" w:rsidP="00100816">
      <w:pPr>
        <w:spacing w:after="0" w:line="240" w:lineRule="auto"/>
        <w:rPr>
          <w:rFonts w:ascii="Times New Roman" w:eastAsia="Times New Roman" w:hAnsi="Times New Roman" w:cs="Times New Roman"/>
          <w:sz w:val="24"/>
          <w:szCs w:val="24"/>
          <w:lang w:eastAsia="de-DE"/>
        </w:rPr>
      </w:pPr>
      <w:r w:rsidRPr="00052582">
        <w:rPr>
          <w:rFonts w:ascii="Times New Roman" w:eastAsia="Times New Roman" w:hAnsi="Times New Roman" w:cs="Times New Roman"/>
          <w:sz w:val="24"/>
          <w:szCs w:val="24"/>
          <w:lang w:eastAsia="de-DE"/>
        </w:rPr>
        <w:t xml:space="preserve">Die demokratischen Einflussmöglichkeiten der </w:t>
      </w:r>
      <w:r>
        <w:rPr>
          <w:rFonts w:ascii="Times New Roman" w:eastAsia="Times New Roman" w:hAnsi="Times New Roman" w:cs="Times New Roman"/>
          <w:sz w:val="24"/>
          <w:szCs w:val="24"/>
          <w:lang w:eastAsia="de-DE"/>
        </w:rPr>
        <w:t>Wähler*in</w:t>
      </w:r>
      <w:r w:rsidRPr="00052582">
        <w:rPr>
          <w:rFonts w:ascii="Times New Roman" w:eastAsia="Times New Roman" w:hAnsi="Times New Roman" w:cs="Times New Roman"/>
          <w:sz w:val="24"/>
          <w:szCs w:val="24"/>
          <w:lang w:eastAsia="de-DE"/>
        </w:rPr>
        <w:t xml:space="preserve"> erhöhen sich. Die Kandidat</w:t>
      </w:r>
      <w:r>
        <w:rPr>
          <w:rFonts w:ascii="Times New Roman" w:eastAsia="Times New Roman" w:hAnsi="Times New Roman" w:cs="Times New Roman"/>
          <w:sz w:val="24"/>
          <w:szCs w:val="24"/>
          <w:lang w:eastAsia="de-DE"/>
        </w:rPr>
        <w:t>*innen</w:t>
      </w:r>
      <w:r w:rsidRPr="00052582">
        <w:rPr>
          <w:rFonts w:ascii="Times New Roman" w:eastAsia="Times New Roman" w:hAnsi="Times New Roman" w:cs="Times New Roman"/>
          <w:sz w:val="24"/>
          <w:szCs w:val="24"/>
          <w:lang w:eastAsia="de-DE"/>
        </w:rPr>
        <w:t xml:space="preserve"> sind gezwungen, sich </w:t>
      </w:r>
      <w:r w:rsidR="00C922BA">
        <w:rPr>
          <w:rFonts w:ascii="Times New Roman" w:eastAsia="Times New Roman" w:hAnsi="Times New Roman" w:cs="Times New Roman"/>
          <w:sz w:val="24"/>
          <w:szCs w:val="24"/>
          <w:lang w:eastAsia="de-DE"/>
        </w:rPr>
        <w:t xml:space="preserve">stärker </w:t>
      </w:r>
      <w:r w:rsidRPr="00052582">
        <w:rPr>
          <w:rFonts w:ascii="Times New Roman" w:eastAsia="Times New Roman" w:hAnsi="Times New Roman" w:cs="Times New Roman"/>
          <w:sz w:val="24"/>
          <w:szCs w:val="24"/>
          <w:lang w:eastAsia="de-DE"/>
        </w:rPr>
        <w:t xml:space="preserve">auf die </w:t>
      </w:r>
      <w:r>
        <w:rPr>
          <w:rFonts w:ascii="Times New Roman" w:eastAsia="Times New Roman" w:hAnsi="Times New Roman" w:cs="Times New Roman"/>
          <w:sz w:val="24"/>
          <w:szCs w:val="24"/>
          <w:lang w:eastAsia="de-DE"/>
        </w:rPr>
        <w:t>Wähler*in</w:t>
      </w:r>
      <w:r w:rsidR="006F615B">
        <w:rPr>
          <w:rFonts w:ascii="Times New Roman" w:eastAsia="Times New Roman" w:hAnsi="Times New Roman" w:cs="Times New Roman"/>
          <w:sz w:val="24"/>
          <w:szCs w:val="24"/>
          <w:lang w:eastAsia="de-DE"/>
        </w:rPr>
        <w:t xml:space="preserve">nen </w:t>
      </w:r>
      <w:r w:rsidR="00C922BA">
        <w:rPr>
          <w:rFonts w:ascii="Times New Roman" w:eastAsia="Times New Roman" w:hAnsi="Times New Roman" w:cs="Times New Roman"/>
          <w:sz w:val="24"/>
          <w:szCs w:val="24"/>
          <w:lang w:eastAsia="de-DE"/>
        </w:rPr>
        <w:t xml:space="preserve">zu orientieren </w:t>
      </w:r>
      <w:r w:rsidR="006F615B">
        <w:rPr>
          <w:rFonts w:ascii="Times New Roman" w:eastAsia="Times New Roman" w:hAnsi="Times New Roman" w:cs="Times New Roman"/>
          <w:sz w:val="24"/>
          <w:szCs w:val="24"/>
          <w:lang w:eastAsia="de-DE"/>
        </w:rPr>
        <w:t>und</w:t>
      </w:r>
      <w:r w:rsidRPr="00052582">
        <w:rPr>
          <w:rFonts w:ascii="Times New Roman" w:eastAsia="Times New Roman" w:hAnsi="Times New Roman" w:cs="Times New Roman"/>
          <w:sz w:val="24"/>
          <w:szCs w:val="24"/>
          <w:lang w:eastAsia="de-DE"/>
        </w:rPr>
        <w:t xml:space="preserve"> nicht nur auf die Listenaufstellung</w:t>
      </w:r>
      <w:r>
        <w:rPr>
          <w:rFonts w:ascii="Times New Roman" w:eastAsia="Times New Roman" w:hAnsi="Times New Roman" w:cs="Times New Roman"/>
          <w:sz w:val="24"/>
          <w:szCs w:val="24"/>
          <w:lang w:eastAsia="de-DE"/>
        </w:rPr>
        <w:t xml:space="preserve"> </w:t>
      </w:r>
      <w:r w:rsidR="00675889">
        <w:rPr>
          <w:rFonts w:ascii="Times New Roman" w:eastAsia="Times New Roman" w:hAnsi="Times New Roman" w:cs="Times New Roman"/>
          <w:sz w:val="24"/>
          <w:szCs w:val="24"/>
          <w:lang w:eastAsia="de-DE"/>
        </w:rPr>
        <w:t>innerhalb der Partei.</w:t>
      </w:r>
      <w:r w:rsidR="00B2711C">
        <w:rPr>
          <w:rFonts w:ascii="Times New Roman" w:eastAsia="Times New Roman" w:hAnsi="Times New Roman" w:cs="Times New Roman"/>
          <w:sz w:val="24"/>
          <w:szCs w:val="24"/>
          <w:lang w:eastAsia="de-DE"/>
        </w:rPr>
        <w:t xml:space="preserve"> </w:t>
      </w:r>
    </w:p>
    <w:p w:rsidR="00100816" w:rsidRDefault="00B2711C" w:rsidP="0010081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Allerdings ist es auch ein Gebot der Redlichkeit darauf hinzuweisen, dass durch die Möglichkeit der Listenstimme und den Verfahren der Stimmverteilung </w:t>
      </w:r>
      <w:r w:rsidR="00D72DAA">
        <w:rPr>
          <w:rFonts w:ascii="Times New Roman" w:eastAsia="Times New Roman" w:hAnsi="Times New Roman" w:cs="Times New Roman"/>
          <w:sz w:val="24"/>
          <w:szCs w:val="24"/>
          <w:lang w:eastAsia="de-DE"/>
        </w:rPr>
        <w:t xml:space="preserve">(siehe insbesondere Beispiele 4,6, und 7) </w:t>
      </w:r>
      <w:r>
        <w:rPr>
          <w:rFonts w:ascii="Times New Roman" w:eastAsia="Times New Roman" w:hAnsi="Times New Roman" w:cs="Times New Roman"/>
          <w:sz w:val="24"/>
          <w:szCs w:val="24"/>
          <w:lang w:eastAsia="de-DE"/>
        </w:rPr>
        <w:t>auf die einzelnen Bewerber</w:t>
      </w:r>
      <w:r w:rsidR="00D72DAA">
        <w:rPr>
          <w:rFonts w:ascii="Times New Roman" w:eastAsia="Times New Roman" w:hAnsi="Times New Roman" w:cs="Times New Roman"/>
          <w:sz w:val="24"/>
          <w:szCs w:val="24"/>
          <w:lang w:eastAsia="de-DE"/>
        </w:rPr>
        <w:t>*innen</w:t>
      </w:r>
      <w:r>
        <w:rPr>
          <w:rFonts w:ascii="Times New Roman" w:eastAsia="Times New Roman" w:hAnsi="Times New Roman" w:cs="Times New Roman"/>
          <w:sz w:val="24"/>
          <w:szCs w:val="24"/>
          <w:lang w:eastAsia="de-DE"/>
        </w:rPr>
        <w:t xml:space="preserve"> </w:t>
      </w:r>
      <w:r w:rsidR="00D72DAA">
        <w:rPr>
          <w:rFonts w:ascii="Times New Roman" w:eastAsia="Times New Roman" w:hAnsi="Times New Roman" w:cs="Times New Roman"/>
          <w:sz w:val="24"/>
          <w:szCs w:val="24"/>
          <w:lang w:eastAsia="de-DE"/>
        </w:rPr>
        <w:t xml:space="preserve">die Parteien immer noch einen maßgeblichen Einfluss auf die Zusammensetzung Ihrer künftigen Fraktionen haben. Wenn allerdings gehäuft Streichungen von Bewerber*innen stattfinden und andererseits Bewerber*innen, die aufgrund ihrer schlechten Position auf der Liste systematisch bei der </w:t>
      </w:r>
      <w:r>
        <w:rPr>
          <w:rFonts w:ascii="Times New Roman" w:eastAsia="Times New Roman" w:hAnsi="Times New Roman" w:cs="Times New Roman"/>
          <w:sz w:val="24"/>
          <w:szCs w:val="24"/>
          <w:lang w:eastAsia="de-DE"/>
        </w:rPr>
        <w:t>Reststimmenvergabe</w:t>
      </w:r>
      <w:r w:rsidR="00D72DAA">
        <w:rPr>
          <w:rFonts w:ascii="Times New Roman" w:eastAsia="Times New Roman" w:hAnsi="Times New Roman" w:cs="Times New Roman"/>
          <w:sz w:val="24"/>
          <w:szCs w:val="24"/>
          <w:lang w:eastAsia="de-DE"/>
        </w:rPr>
        <w:t xml:space="preserve"> benachteiligt sind, von den Wählern trotzdem nach vorne gewählt werden, dann tut jede Partei gut daran, diese Willensbekundungen der Wähler*innen positiv aufzunehmen. </w:t>
      </w:r>
    </w:p>
    <w:p w:rsidR="00D44175" w:rsidRDefault="00D44175" w:rsidP="00100816">
      <w:pPr>
        <w:spacing w:after="0" w:line="240" w:lineRule="auto"/>
        <w:rPr>
          <w:rFonts w:ascii="Times New Roman" w:eastAsia="Times New Roman" w:hAnsi="Times New Roman" w:cs="Times New Roman"/>
          <w:sz w:val="24"/>
          <w:szCs w:val="24"/>
          <w:lang w:eastAsia="de-DE"/>
        </w:rPr>
      </w:pPr>
    </w:p>
    <w:p w:rsidR="00675889" w:rsidRDefault="00D44175" w:rsidP="00D4417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Damit verbunden ist die Vorstellung von einer größeren Unabhängigkeit </w:t>
      </w:r>
      <w:r w:rsidR="00675889" w:rsidRPr="00675889">
        <w:rPr>
          <w:rFonts w:ascii="Times New Roman" w:eastAsia="Times New Roman" w:hAnsi="Times New Roman" w:cs="Times New Roman"/>
          <w:sz w:val="24"/>
          <w:szCs w:val="24"/>
          <w:lang w:eastAsia="de-DE"/>
        </w:rPr>
        <w:t>der Kandidat</w:t>
      </w:r>
      <w:r w:rsidR="00523902">
        <w:rPr>
          <w:rFonts w:ascii="Times New Roman" w:eastAsia="Times New Roman" w:hAnsi="Times New Roman" w:cs="Times New Roman"/>
          <w:sz w:val="24"/>
          <w:szCs w:val="24"/>
          <w:lang w:eastAsia="de-DE"/>
        </w:rPr>
        <w:t>*i</w:t>
      </w:r>
      <w:r w:rsidR="00675889" w:rsidRPr="00675889">
        <w:rPr>
          <w:rFonts w:ascii="Times New Roman" w:eastAsia="Times New Roman" w:hAnsi="Times New Roman" w:cs="Times New Roman"/>
          <w:sz w:val="24"/>
          <w:szCs w:val="24"/>
          <w:lang w:eastAsia="de-DE"/>
        </w:rPr>
        <w:t>nnen und vor allem eine stärkere Rückkopplung an die Wähler</w:t>
      </w:r>
      <w:r w:rsidR="00523902">
        <w:rPr>
          <w:rFonts w:ascii="Times New Roman" w:eastAsia="Times New Roman" w:hAnsi="Times New Roman" w:cs="Times New Roman"/>
          <w:sz w:val="24"/>
          <w:szCs w:val="24"/>
          <w:lang w:eastAsia="de-DE"/>
        </w:rPr>
        <w:t>*i</w:t>
      </w:r>
      <w:r w:rsidR="00675889" w:rsidRPr="00675889">
        <w:rPr>
          <w:rFonts w:ascii="Times New Roman" w:eastAsia="Times New Roman" w:hAnsi="Times New Roman" w:cs="Times New Roman"/>
          <w:sz w:val="24"/>
          <w:szCs w:val="24"/>
          <w:lang w:eastAsia="de-DE"/>
        </w:rPr>
        <w:t>nnen.</w:t>
      </w:r>
    </w:p>
    <w:p w:rsidR="00B2711C" w:rsidRDefault="00D44175" w:rsidP="0067588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Aktuell erleben wir in einigen europäischen Ländern</w:t>
      </w:r>
      <w:r w:rsidR="00B2711C">
        <w:rPr>
          <w:rFonts w:ascii="Times New Roman" w:eastAsia="Times New Roman" w:hAnsi="Times New Roman" w:cs="Times New Roman"/>
          <w:sz w:val="24"/>
          <w:szCs w:val="24"/>
          <w:lang w:eastAsia="de-DE"/>
        </w:rPr>
        <w:t xml:space="preserve"> Protestbewegungen, die auch damit </w:t>
      </w:r>
      <w:r>
        <w:rPr>
          <w:rFonts w:ascii="Times New Roman" w:eastAsia="Times New Roman" w:hAnsi="Times New Roman" w:cs="Times New Roman"/>
          <w:sz w:val="24"/>
          <w:szCs w:val="24"/>
          <w:lang w:eastAsia="de-DE"/>
        </w:rPr>
        <w:t xml:space="preserve">zusammenhängen, dass die </w:t>
      </w:r>
      <w:r w:rsidR="00523902">
        <w:rPr>
          <w:rFonts w:ascii="Times New Roman" w:eastAsia="Times New Roman" w:hAnsi="Times New Roman" w:cs="Times New Roman"/>
          <w:sz w:val="24"/>
          <w:szCs w:val="24"/>
          <w:lang w:eastAsia="de-DE"/>
        </w:rPr>
        <w:t>politischen Eliten nicht mehr die Bevölkerung</w:t>
      </w:r>
      <w:r>
        <w:rPr>
          <w:rFonts w:ascii="Times New Roman" w:eastAsia="Times New Roman" w:hAnsi="Times New Roman" w:cs="Times New Roman"/>
          <w:sz w:val="24"/>
          <w:szCs w:val="24"/>
          <w:lang w:eastAsia="de-DE"/>
        </w:rPr>
        <w:t xml:space="preserve"> repräsentieren</w:t>
      </w:r>
      <w:r w:rsidR="00B2711C">
        <w:rPr>
          <w:rFonts w:ascii="Times New Roman" w:eastAsia="Times New Roman" w:hAnsi="Times New Roman" w:cs="Times New Roman"/>
          <w:sz w:val="24"/>
          <w:szCs w:val="24"/>
          <w:lang w:eastAsia="de-DE"/>
        </w:rPr>
        <w:t xml:space="preserve">. </w:t>
      </w:r>
      <w:r w:rsidR="00675889" w:rsidRPr="00675889">
        <w:rPr>
          <w:rFonts w:ascii="Times New Roman" w:eastAsia="Times New Roman" w:hAnsi="Times New Roman" w:cs="Times New Roman"/>
          <w:sz w:val="24"/>
          <w:szCs w:val="24"/>
          <w:lang w:eastAsia="de-DE"/>
        </w:rPr>
        <w:t>Ein Grund dafür kann sein, dass die Wählerinnen und Wähler das Gefühl haben keinen Einfluss auf die Entscheidungen ihrer Politiker</w:t>
      </w:r>
      <w:r w:rsidR="00B2711C">
        <w:rPr>
          <w:rFonts w:ascii="Times New Roman" w:eastAsia="Times New Roman" w:hAnsi="Times New Roman" w:cs="Times New Roman"/>
          <w:sz w:val="24"/>
          <w:szCs w:val="24"/>
          <w:lang w:eastAsia="de-DE"/>
        </w:rPr>
        <w:t>Innen nehmen zu können. Mit d</w:t>
      </w:r>
      <w:r w:rsidR="00675889" w:rsidRPr="00675889">
        <w:rPr>
          <w:rFonts w:ascii="Times New Roman" w:eastAsia="Times New Roman" w:hAnsi="Times New Roman" w:cs="Times New Roman"/>
          <w:sz w:val="24"/>
          <w:szCs w:val="24"/>
          <w:lang w:eastAsia="de-DE"/>
        </w:rPr>
        <w:t xml:space="preserve">er </w:t>
      </w:r>
      <w:r w:rsidR="00B2711C">
        <w:rPr>
          <w:rFonts w:ascii="Times New Roman" w:eastAsia="Times New Roman" w:hAnsi="Times New Roman" w:cs="Times New Roman"/>
          <w:sz w:val="24"/>
          <w:szCs w:val="24"/>
          <w:lang w:eastAsia="de-DE"/>
        </w:rPr>
        <w:t xml:space="preserve">vorgeschlagenen Änderung des Wahlrechts </w:t>
      </w:r>
      <w:r w:rsidR="00675889" w:rsidRPr="00675889">
        <w:rPr>
          <w:rFonts w:ascii="Times New Roman" w:eastAsia="Times New Roman" w:hAnsi="Times New Roman" w:cs="Times New Roman"/>
          <w:sz w:val="24"/>
          <w:szCs w:val="24"/>
          <w:lang w:eastAsia="de-DE"/>
        </w:rPr>
        <w:t>soll dem Gefühl der Ohnmacht entgegengewirkt werden!</w:t>
      </w:r>
      <w:r w:rsidR="00B2711C">
        <w:rPr>
          <w:rFonts w:ascii="Times New Roman" w:eastAsia="Times New Roman" w:hAnsi="Times New Roman" w:cs="Times New Roman"/>
          <w:sz w:val="24"/>
          <w:szCs w:val="24"/>
          <w:lang w:eastAsia="de-DE"/>
        </w:rPr>
        <w:t xml:space="preserve"> </w:t>
      </w:r>
    </w:p>
    <w:p w:rsidR="00675889" w:rsidRDefault="00675889" w:rsidP="00675889">
      <w:pPr>
        <w:spacing w:before="100" w:beforeAutospacing="1" w:after="100" w:afterAutospacing="1" w:line="240" w:lineRule="auto"/>
        <w:rPr>
          <w:rFonts w:ascii="Times New Roman" w:eastAsia="Times New Roman" w:hAnsi="Times New Roman" w:cs="Times New Roman"/>
          <w:sz w:val="24"/>
          <w:szCs w:val="24"/>
          <w:lang w:eastAsia="de-DE"/>
        </w:rPr>
      </w:pPr>
      <w:r w:rsidRPr="00675889">
        <w:rPr>
          <w:rFonts w:ascii="Times New Roman" w:eastAsia="Times New Roman" w:hAnsi="Times New Roman" w:cs="Times New Roman"/>
          <w:sz w:val="24"/>
          <w:szCs w:val="24"/>
          <w:lang w:eastAsia="de-DE"/>
        </w:rPr>
        <w:t>Denn ein Mehr an demokratischer T</w:t>
      </w:r>
      <w:r w:rsidR="00B2711C">
        <w:rPr>
          <w:rFonts w:ascii="Times New Roman" w:eastAsia="Times New Roman" w:hAnsi="Times New Roman" w:cs="Times New Roman"/>
          <w:sz w:val="24"/>
          <w:szCs w:val="24"/>
          <w:lang w:eastAsia="de-DE"/>
        </w:rPr>
        <w:t>eilhabe und die Möglichkeit</w:t>
      </w:r>
      <w:r w:rsidRPr="00675889">
        <w:rPr>
          <w:rFonts w:ascii="Times New Roman" w:eastAsia="Times New Roman" w:hAnsi="Times New Roman" w:cs="Times New Roman"/>
          <w:sz w:val="24"/>
          <w:szCs w:val="24"/>
          <w:lang w:eastAsia="de-DE"/>
        </w:rPr>
        <w:t xml:space="preserve"> direkt </w:t>
      </w:r>
      <w:r w:rsidR="00B2711C">
        <w:rPr>
          <w:rFonts w:ascii="Times New Roman" w:eastAsia="Times New Roman" w:hAnsi="Times New Roman" w:cs="Times New Roman"/>
          <w:sz w:val="24"/>
          <w:szCs w:val="24"/>
          <w:lang w:eastAsia="de-DE"/>
        </w:rPr>
        <w:t>auf d</w:t>
      </w:r>
      <w:r w:rsidRPr="00675889">
        <w:rPr>
          <w:rFonts w:ascii="Times New Roman" w:eastAsia="Times New Roman" w:hAnsi="Times New Roman" w:cs="Times New Roman"/>
          <w:sz w:val="24"/>
          <w:szCs w:val="24"/>
          <w:lang w:eastAsia="de-DE"/>
        </w:rPr>
        <w:t>en Prozess der Ratsbildung Einfluss zu nehmen, kann der immer wieder erwähnten Politikverdrossenheit bei den Bürger</w:t>
      </w:r>
      <w:r w:rsidR="00523902">
        <w:rPr>
          <w:rFonts w:ascii="Times New Roman" w:eastAsia="Times New Roman" w:hAnsi="Times New Roman" w:cs="Times New Roman"/>
          <w:sz w:val="24"/>
          <w:szCs w:val="24"/>
          <w:lang w:eastAsia="de-DE"/>
        </w:rPr>
        <w:t>*</w:t>
      </w:r>
      <w:r w:rsidRPr="00675889">
        <w:rPr>
          <w:rFonts w:ascii="Times New Roman" w:eastAsia="Times New Roman" w:hAnsi="Times New Roman" w:cs="Times New Roman"/>
          <w:sz w:val="24"/>
          <w:szCs w:val="24"/>
          <w:lang w:eastAsia="de-DE"/>
        </w:rPr>
        <w:t>Innen vorbeugen. Gerade im eigenen Umfeld, spricht in der Kommunalpolitik, kann ein solches System dazu führen, dass sich die Wähler</w:t>
      </w:r>
      <w:r w:rsidR="00523902">
        <w:rPr>
          <w:rFonts w:ascii="Times New Roman" w:eastAsia="Times New Roman" w:hAnsi="Times New Roman" w:cs="Times New Roman"/>
          <w:sz w:val="24"/>
          <w:szCs w:val="24"/>
          <w:lang w:eastAsia="de-DE"/>
        </w:rPr>
        <w:t>*</w:t>
      </w:r>
      <w:r w:rsidRPr="00675889">
        <w:rPr>
          <w:rFonts w:ascii="Times New Roman" w:eastAsia="Times New Roman" w:hAnsi="Times New Roman" w:cs="Times New Roman"/>
          <w:sz w:val="24"/>
          <w:szCs w:val="24"/>
          <w:lang w:eastAsia="de-DE"/>
        </w:rPr>
        <w:t>Innen intensiver mit den Entscheidungsträger</w:t>
      </w:r>
      <w:r w:rsidR="00523902">
        <w:rPr>
          <w:rFonts w:ascii="Times New Roman" w:eastAsia="Times New Roman" w:hAnsi="Times New Roman" w:cs="Times New Roman"/>
          <w:sz w:val="24"/>
          <w:szCs w:val="24"/>
          <w:lang w:eastAsia="de-DE"/>
        </w:rPr>
        <w:t>*</w:t>
      </w:r>
      <w:r w:rsidRPr="00675889">
        <w:rPr>
          <w:rFonts w:ascii="Times New Roman" w:eastAsia="Times New Roman" w:hAnsi="Times New Roman" w:cs="Times New Roman"/>
          <w:sz w:val="24"/>
          <w:szCs w:val="24"/>
          <w:lang w:eastAsia="de-DE"/>
        </w:rPr>
        <w:t>Innen auseinander setzen.</w:t>
      </w:r>
      <w:r w:rsidR="00B2711C">
        <w:rPr>
          <w:rFonts w:ascii="Times New Roman" w:eastAsia="Times New Roman" w:hAnsi="Times New Roman" w:cs="Times New Roman"/>
          <w:sz w:val="24"/>
          <w:szCs w:val="24"/>
          <w:lang w:eastAsia="de-DE"/>
        </w:rPr>
        <w:t xml:space="preserve"> </w:t>
      </w:r>
      <w:r w:rsidRPr="00675889">
        <w:rPr>
          <w:rFonts w:ascii="Times New Roman" w:eastAsia="Times New Roman" w:hAnsi="Times New Roman" w:cs="Times New Roman"/>
          <w:sz w:val="24"/>
          <w:szCs w:val="24"/>
          <w:lang w:eastAsia="de-DE"/>
        </w:rPr>
        <w:t>Deshalb müssen die WählerInnen umfassend darüber informiert werden, welche Vorteile ihnen das Panaschieren und Kumulieren bringt und wie es funktioniert. Außerdem muss der Wahlbogen deutlich und verständlich gestaltet sein.</w:t>
      </w:r>
    </w:p>
    <w:p w:rsidR="002F54A3" w:rsidRPr="002F54A3" w:rsidRDefault="002F54A3" w:rsidP="002F54A3">
      <w:pPr>
        <w:spacing w:after="0" w:line="240" w:lineRule="auto"/>
        <w:rPr>
          <w:rFonts w:ascii="Arial" w:eastAsia="Times New Roman" w:hAnsi="Arial" w:cs="Arial"/>
          <w:sz w:val="28"/>
          <w:szCs w:val="28"/>
          <w:lang w:eastAsia="de-DE"/>
        </w:rPr>
      </w:pPr>
    </w:p>
    <w:p w:rsidR="002F54A3" w:rsidRPr="00675889" w:rsidRDefault="002F54A3" w:rsidP="00675889">
      <w:pPr>
        <w:spacing w:before="100" w:beforeAutospacing="1" w:after="100" w:afterAutospacing="1" w:line="240" w:lineRule="auto"/>
        <w:rPr>
          <w:rFonts w:ascii="Times New Roman" w:eastAsia="Times New Roman" w:hAnsi="Times New Roman" w:cs="Times New Roman"/>
          <w:sz w:val="24"/>
          <w:szCs w:val="24"/>
          <w:lang w:eastAsia="de-DE"/>
        </w:rPr>
      </w:pPr>
    </w:p>
    <w:p w:rsidR="00675889" w:rsidRDefault="00675889" w:rsidP="00100816">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Pr="00100816" w:rsidRDefault="005A5A2B" w:rsidP="005A5A2B">
      <w:pPr>
        <w:spacing w:after="0" w:line="240" w:lineRule="auto"/>
        <w:rPr>
          <w:rFonts w:ascii="Times New Roman" w:eastAsia="Times New Roman" w:hAnsi="Times New Roman" w:cs="Times New Roman"/>
          <w:b/>
          <w:sz w:val="24"/>
          <w:szCs w:val="24"/>
          <w:lang w:eastAsia="de-DE"/>
        </w:rPr>
      </w:pPr>
      <w:r w:rsidRPr="00100816">
        <w:rPr>
          <w:rFonts w:ascii="Times New Roman" w:eastAsia="Times New Roman" w:hAnsi="Times New Roman" w:cs="Times New Roman"/>
          <w:b/>
          <w:sz w:val="24"/>
          <w:szCs w:val="24"/>
          <w:lang w:eastAsia="de-DE"/>
        </w:rPr>
        <w:t xml:space="preserve">Anhang </w:t>
      </w:r>
      <w:r>
        <w:rPr>
          <w:rFonts w:ascii="Times New Roman" w:eastAsia="Times New Roman" w:hAnsi="Times New Roman" w:cs="Times New Roman"/>
          <w:b/>
          <w:sz w:val="24"/>
          <w:szCs w:val="24"/>
          <w:lang w:eastAsia="de-DE"/>
        </w:rPr>
        <w:t>1</w:t>
      </w: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Default="005A5A2B" w:rsidP="005A5A2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Vorschlag wurde in der LAG Demokratie und Recht diskutiert. Dabei sind einige Gegenargumente vorgetragen worden auf die hier eingegangen werden soll. Dabei lassen sich einige persönliche Eindrücke des Autoren</w:t>
      </w:r>
      <w:r w:rsidR="006B70EF">
        <w:rPr>
          <w:rFonts w:ascii="Times New Roman" w:eastAsia="Times New Roman" w:hAnsi="Times New Roman" w:cs="Times New Roman"/>
          <w:sz w:val="24"/>
          <w:szCs w:val="24"/>
          <w:lang w:eastAsia="de-DE"/>
        </w:rPr>
        <w:t xml:space="preserve"> Frank Lichtlein</w:t>
      </w:r>
      <w:r>
        <w:rPr>
          <w:rFonts w:ascii="Times New Roman" w:eastAsia="Times New Roman" w:hAnsi="Times New Roman" w:cs="Times New Roman"/>
          <w:sz w:val="24"/>
          <w:szCs w:val="24"/>
          <w:lang w:eastAsia="de-DE"/>
        </w:rPr>
        <w:t xml:space="preserve"> nicht vermeiden.</w:t>
      </w:r>
    </w:p>
    <w:p w:rsidR="005A5A2B" w:rsidRDefault="005A5A2B" w:rsidP="005A5A2B">
      <w:pPr>
        <w:spacing w:after="0" w:line="240" w:lineRule="auto"/>
        <w:rPr>
          <w:rFonts w:ascii="Times New Roman" w:eastAsia="Times New Roman" w:hAnsi="Times New Roman" w:cs="Times New Roman"/>
          <w:sz w:val="24"/>
          <w:szCs w:val="24"/>
          <w:lang w:eastAsia="de-DE"/>
        </w:rPr>
      </w:pPr>
    </w:p>
    <w:p w:rsidR="005A5A2B" w:rsidRPr="00C42347" w:rsidRDefault="005A5A2B" w:rsidP="005A5A2B">
      <w:p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Das Saarland-Gen  </w:t>
      </w:r>
      <w:r>
        <w:rPr>
          <w:rFonts w:ascii="Times New Roman" w:eastAsia="Times New Roman" w:hAnsi="Times New Roman" w:cs="Times New Roman"/>
          <w:sz w:val="24"/>
          <w:szCs w:val="24"/>
          <w:lang w:eastAsia="de-DE"/>
        </w:rPr>
        <w:t>- eine Vorbemerkung zur Diskussion</w:t>
      </w:r>
    </w:p>
    <w:p w:rsidR="005A5A2B" w:rsidRPr="00C42347" w:rsidRDefault="005A5A2B" w:rsidP="005A5A2B">
      <w:p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Seit dem ich verschärft mit Saarländer</w:t>
      </w:r>
      <w:r>
        <w:rPr>
          <w:rFonts w:ascii="Times New Roman" w:eastAsia="Times New Roman" w:hAnsi="Times New Roman" w:cs="Times New Roman"/>
          <w:sz w:val="24"/>
          <w:szCs w:val="24"/>
          <w:lang w:eastAsia="de-DE"/>
        </w:rPr>
        <w:t xml:space="preserve">*innen </w:t>
      </w:r>
      <w:r w:rsidRPr="00C42347">
        <w:rPr>
          <w:rFonts w:ascii="Times New Roman" w:eastAsia="Times New Roman" w:hAnsi="Times New Roman" w:cs="Times New Roman"/>
          <w:sz w:val="24"/>
          <w:szCs w:val="24"/>
          <w:lang w:eastAsia="de-DE"/>
        </w:rPr>
        <w:t xml:space="preserve">in Kontakt komme, sei es im Privatleben, im Beruf, im Verein oder in der Politik, habe ich die Erfahrung gemacht, dass jeder – ausnahmslos jeder -  Vorschlag, der ein gravierendes Problem lösen kann, mit dem Argument abgelehnt wird, dass es irgendjemanden gibt, der von dieser Änderung benachteiligt wird. </w:t>
      </w:r>
    </w:p>
    <w:p w:rsidR="005A5A2B" w:rsidRPr="00C42347" w:rsidRDefault="005A5A2B" w:rsidP="005A5A2B">
      <w:p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Es spielt keine Rolle, welche Vorteile der Vorschlag hat und es spielt auch keine Rolle, dass sich ein Vorschlag möglicherweise in anderen Bundesländern absolut bewährt hat. Es spielt </w:t>
      </w:r>
      <w:r w:rsidRPr="00C42347">
        <w:rPr>
          <w:rFonts w:ascii="Times New Roman" w:eastAsia="Times New Roman" w:hAnsi="Times New Roman" w:cs="Times New Roman"/>
          <w:sz w:val="24"/>
          <w:szCs w:val="24"/>
          <w:lang w:eastAsia="de-DE"/>
        </w:rPr>
        <w:lastRenderedPageBreak/>
        <w:t xml:space="preserve">keine Rolle, dass der Vorschlag die aktuelle wissenschaftliche Erkenntnislage widergibt. Es spielt keine Rolle, dass anerkannt führende Städte oder Länder das praktizieren und den Beweis angetreten haben, dass es funktioniert und dass es hinterher mehr Leuten besser geht als vorher. </w:t>
      </w:r>
    </w:p>
    <w:p w:rsidR="005A5A2B" w:rsidRPr="00C42347" w:rsidRDefault="005A5A2B" w:rsidP="005A5A2B">
      <w:p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In der LAG </w:t>
      </w:r>
      <w:proofErr w:type="spellStart"/>
      <w:r w:rsidRPr="00C42347">
        <w:rPr>
          <w:rFonts w:ascii="Times New Roman" w:eastAsia="Times New Roman" w:hAnsi="Times New Roman" w:cs="Times New Roman"/>
          <w:sz w:val="24"/>
          <w:szCs w:val="24"/>
          <w:lang w:eastAsia="de-DE"/>
        </w:rPr>
        <w:t>DuR</w:t>
      </w:r>
      <w:proofErr w:type="spellEnd"/>
      <w:r w:rsidRPr="00C42347">
        <w:rPr>
          <w:rFonts w:ascii="Times New Roman" w:eastAsia="Times New Roman" w:hAnsi="Times New Roman" w:cs="Times New Roman"/>
          <w:sz w:val="24"/>
          <w:szCs w:val="24"/>
          <w:lang w:eastAsia="de-DE"/>
        </w:rPr>
        <w:t xml:space="preserve"> wurden jede Menge Scheinargumente vorgetragen, um den Vorschlag der Einführung von Kumulieren und Panaschieren im Saarland abzulehnen. </w:t>
      </w:r>
      <w:r w:rsidRPr="00C42347">
        <w:rPr>
          <w:rFonts w:ascii="Times New Roman" w:eastAsia="Times New Roman" w:hAnsi="Times New Roman" w:cs="Times New Roman"/>
          <w:sz w:val="24"/>
          <w:szCs w:val="24"/>
          <w:lang w:eastAsia="de-DE"/>
        </w:rPr>
        <w:br/>
        <w:t>Und daran werden wir uns jetzt ein wenig abarbeiten. Die Argumente werden ungefähr in der Reihenfolge abgearbeitet, in der sie vorgetragen wurden.</w:t>
      </w:r>
      <w:r>
        <w:rPr>
          <w:rFonts w:ascii="Times New Roman" w:eastAsia="Times New Roman" w:hAnsi="Times New Roman" w:cs="Times New Roman"/>
          <w:sz w:val="24"/>
          <w:szCs w:val="24"/>
          <w:lang w:eastAsia="de-DE"/>
        </w:rPr>
        <w:t xml:space="preserve"> Die hier aufgef</w:t>
      </w:r>
      <w:r w:rsidR="0078568D">
        <w:rPr>
          <w:rFonts w:ascii="Times New Roman" w:eastAsia="Times New Roman" w:hAnsi="Times New Roman" w:cs="Times New Roman"/>
          <w:sz w:val="24"/>
          <w:szCs w:val="24"/>
          <w:lang w:eastAsia="de-DE"/>
        </w:rPr>
        <w:t xml:space="preserve">ührten Zitate </w:t>
      </w:r>
      <w:r w:rsidR="006B70EF">
        <w:rPr>
          <w:rFonts w:ascii="Times New Roman" w:eastAsia="Times New Roman" w:hAnsi="Times New Roman" w:cs="Times New Roman"/>
          <w:sz w:val="24"/>
          <w:szCs w:val="24"/>
          <w:lang w:eastAsia="de-DE"/>
        </w:rPr>
        <w:t>und Bezüge auf Forschungsergebnisse be</w:t>
      </w:r>
      <w:r w:rsidR="0078568D">
        <w:rPr>
          <w:rFonts w:ascii="Times New Roman" w:eastAsia="Times New Roman" w:hAnsi="Times New Roman" w:cs="Times New Roman"/>
          <w:sz w:val="24"/>
          <w:szCs w:val="24"/>
          <w:lang w:eastAsia="de-DE"/>
        </w:rPr>
        <w:t>ziehen sich im W</w:t>
      </w:r>
      <w:r>
        <w:rPr>
          <w:rFonts w:ascii="Times New Roman" w:eastAsia="Times New Roman" w:hAnsi="Times New Roman" w:cs="Times New Roman"/>
          <w:sz w:val="24"/>
          <w:szCs w:val="24"/>
          <w:lang w:eastAsia="de-DE"/>
        </w:rPr>
        <w:t>esentlichen auf den Überblicksartikel</w:t>
      </w:r>
      <w:r w:rsidR="006B70EF">
        <w:rPr>
          <w:rFonts w:ascii="Times New Roman" w:eastAsia="Times New Roman" w:hAnsi="Times New Roman" w:cs="Times New Roman"/>
          <w:sz w:val="24"/>
          <w:szCs w:val="24"/>
          <w:lang w:eastAsia="de-DE"/>
        </w:rPr>
        <w:t xml:space="preserve"> </w:t>
      </w:r>
      <w:r w:rsidR="006B70EF">
        <w:rPr>
          <w:rFonts w:ascii="Times New Roman" w:eastAsia="Times New Roman" w:hAnsi="Times New Roman" w:cs="Times New Roman"/>
          <w:sz w:val="24"/>
          <w:szCs w:val="24"/>
          <w:lang w:eastAsia="de-DE"/>
        </w:rPr>
        <w:br/>
      </w:r>
      <w:hyperlink r:id="rId23" w:history="1">
        <w:r w:rsidR="006B70EF" w:rsidRPr="00891C82">
          <w:rPr>
            <w:rStyle w:val="Hyperlink"/>
            <w:rFonts w:ascii="Times New Roman" w:eastAsia="Times New Roman" w:hAnsi="Times New Roman" w:cs="Times New Roman"/>
            <w:sz w:val="24"/>
            <w:szCs w:val="24"/>
            <w:lang w:eastAsia="de-DE"/>
          </w:rPr>
          <w:t>https://www.mehr-demokratie.de/fileadmin/pdf/du25-kumulieren-panaschieren.pdf</w:t>
        </w:r>
      </w:hyperlink>
      <w:r w:rsidR="006B70EF">
        <w:rPr>
          <w:rFonts w:ascii="Times New Roman" w:eastAsia="Times New Roman" w:hAnsi="Times New Roman" w:cs="Times New Roman"/>
          <w:sz w:val="24"/>
          <w:szCs w:val="24"/>
          <w:lang w:eastAsia="de-DE"/>
        </w:rPr>
        <w:br/>
      </w:r>
      <w:r w:rsidR="0078568D">
        <w:rPr>
          <w:rFonts w:ascii="Times New Roman" w:eastAsia="Times New Roman" w:hAnsi="Times New Roman" w:cs="Times New Roman"/>
          <w:sz w:val="24"/>
          <w:szCs w:val="24"/>
          <w:lang w:eastAsia="de-DE"/>
        </w:rPr>
        <w:t>Dort sind auch weiterführende Literaturhinweise und Forschungsergebnisse zu finden.</w:t>
      </w:r>
      <w:r>
        <w:rPr>
          <w:rFonts w:ascii="Times New Roman" w:eastAsia="Times New Roman" w:hAnsi="Times New Roman" w:cs="Times New Roman"/>
          <w:sz w:val="24"/>
          <w:szCs w:val="24"/>
          <w:lang w:eastAsia="de-DE"/>
        </w:rPr>
        <w:t xml:space="preserve"> </w:t>
      </w:r>
    </w:p>
    <w:p w:rsidR="005A5A2B" w:rsidRPr="00C42347" w:rsidRDefault="005A5A2B" w:rsidP="005A5A2B">
      <w:pPr>
        <w:rPr>
          <w:rFonts w:ascii="Times New Roman" w:eastAsia="Times New Roman" w:hAnsi="Times New Roman" w:cs="Times New Roman"/>
          <w:sz w:val="24"/>
          <w:szCs w:val="24"/>
          <w:lang w:eastAsia="de-DE"/>
        </w:rPr>
      </w:pPr>
    </w:p>
    <w:p w:rsidR="005A5A2B" w:rsidRPr="00114135" w:rsidRDefault="005A5A2B" w:rsidP="005A5A2B">
      <w:pPr>
        <w:rPr>
          <w:rFonts w:ascii="Times New Roman" w:eastAsia="Times New Roman" w:hAnsi="Times New Roman" w:cs="Times New Roman"/>
          <w:b/>
          <w:sz w:val="24"/>
          <w:szCs w:val="24"/>
          <w:lang w:eastAsia="de-DE"/>
        </w:rPr>
      </w:pPr>
      <w:r w:rsidRPr="00114135">
        <w:rPr>
          <w:rFonts w:ascii="Times New Roman" w:eastAsia="Times New Roman" w:hAnsi="Times New Roman" w:cs="Times New Roman"/>
          <w:b/>
          <w:sz w:val="24"/>
          <w:szCs w:val="24"/>
          <w:lang w:eastAsia="de-DE"/>
        </w:rPr>
        <w:t xml:space="preserve">Man befürchtet eine ungewünschte Personalisierung der Politik. </w:t>
      </w:r>
    </w:p>
    <w:p w:rsidR="005A5A2B" w:rsidRPr="00C42347" w:rsidRDefault="005A5A2B" w:rsidP="005A5A2B">
      <w:p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ab/>
        <w:t xml:space="preserve">Politik wird von Menschen gemacht. </w:t>
      </w:r>
    </w:p>
    <w:p w:rsidR="005A5A2B" w:rsidRPr="00C42347" w:rsidRDefault="00901CDA" w:rsidP="005A5A2B">
      <w:pPr>
        <w:autoSpaceDE w:val="0"/>
        <w:autoSpaceDN w:val="0"/>
        <w:adjustRightInd w:val="0"/>
        <w:spacing w:after="0" w:line="240" w:lineRule="auto"/>
        <w:ind w:left="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Forschungsergebnisse zeigen, dass e</w:t>
      </w:r>
      <w:r w:rsidR="005A5A2B" w:rsidRPr="00C42347">
        <w:rPr>
          <w:rFonts w:ascii="Times New Roman" w:eastAsia="Times New Roman" w:hAnsi="Times New Roman" w:cs="Times New Roman"/>
          <w:sz w:val="24"/>
          <w:szCs w:val="24"/>
          <w:lang w:eastAsia="de-DE"/>
        </w:rPr>
        <w:t>ntscheidend für die Wahlchancen von Kandidat</w:t>
      </w:r>
      <w:r w:rsidR="0078568D">
        <w:rPr>
          <w:rFonts w:ascii="Times New Roman" w:eastAsia="Times New Roman" w:hAnsi="Times New Roman" w:cs="Times New Roman"/>
          <w:sz w:val="24"/>
          <w:szCs w:val="24"/>
          <w:lang w:eastAsia="de-DE"/>
        </w:rPr>
        <w:t xml:space="preserve">*innen </w:t>
      </w:r>
      <w:r w:rsidR="005A5A2B" w:rsidRPr="00C42347">
        <w:rPr>
          <w:rFonts w:ascii="Times New Roman" w:eastAsia="Times New Roman" w:hAnsi="Times New Roman" w:cs="Times New Roman"/>
          <w:sz w:val="24"/>
          <w:szCs w:val="24"/>
          <w:lang w:eastAsia="de-DE"/>
        </w:rPr>
        <w:t>vor allem zwei Faktoren</w:t>
      </w:r>
      <w:r>
        <w:rPr>
          <w:rFonts w:ascii="Times New Roman" w:eastAsia="Times New Roman" w:hAnsi="Times New Roman" w:cs="Times New Roman"/>
          <w:sz w:val="24"/>
          <w:szCs w:val="24"/>
          <w:lang w:eastAsia="de-DE"/>
        </w:rPr>
        <w:t xml:space="preserve"> sind</w:t>
      </w:r>
      <w:r w:rsidR="005A5A2B" w:rsidRPr="00C42347">
        <w:rPr>
          <w:rFonts w:ascii="Times New Roman" w:eastAsia="Times New Roman" w:hAnsi="Times New Roman" w:cs="Times New Roman"/>
          <w:sz w:val="24"/>
          <w:szCs w:val="24"/>
          <w:lang w:eastAsia="de-DE"/>
        </w:rPr>
        <w:t>:</w:t>
      </w:r>
    </w:p>
    <w:p w:rsidR="005A5A2B" w:rsidRPr="00C42347" w:rsidRDefault="005A5A2B" w:rsidP="005A5A2B">
      <w:pPr>
        <w:pStyle w:val="Listenabsatz"/>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Hohe lokale Kompetenz: die Bewerber</w:t>
      </w:r>
      <w:r>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 xml:space="preserve">in  muss den </w:t>
      </w:r>
      <w:r>
        <w:rPr>
          <w:rFonts w:ascii="Times New Roman" w:eastAsia="Times New Roman" w:hAnsi="Times New Roman" w:cs="Times New Roman"/>
          <w:sz w:val="24"/>
          <w:szCs w:val="24"/>
          <w:lang w:eastAsia="de-DE"/>
        </w:rPr>
        <w:t>Wähler*in</w:t>
      </w:r>
      <w:r w:rsidRPr="00C42347">
        <w:rPr>
          <w:rFonts w:ascii="Times New Roman" w:eastAsia="Times New Roman" w:hAnsi="Times New Roman" w:cs="Times New Roman"/>
          <w:sz w:val="24"/>
          <w:szCs w:val="24"/>
          <w:lang w:eastAsia="de-DE"/>
        </w:rPr>
        <w:t xml:space="preserve"> bekannt sein als jemand, der lange im Ort wohnt und sich engagiert. Besonders Engagement in Vereinen hat einen positiven Effekt.</w:t>
      </w:r>
    </w:p>
    <w:p w:rsidR="005A5A2B" w:rsidRPr="00C42347" w:rsidRDefault="005A5A2B" w:rsidP="005A5A2B">
      <w:pPr>
        <w:pStyle w:val="Listenabsatz"/>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Gewählt werde weiterhin, „wem man Selbstlosigkeit, Einsatz für das Wohlergehen der Mitmenschen unterstellt.“</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Ich finde, dass das gute Kriterien sind.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Nicht profitieren würden Kandidat</w:t>
      </w:r>
      <w:r w:rsidR="0078568D">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 xml:space="preserve">innen, die zwar möglicherweise in der Lage sind innerparteiliche Mehrheiten zu organisieren, von den </w:t>
      </w:r>
      <w:r>
        <w:rPr>
          <w:rFonts w:ascii="Times New Roman" w:eastAsia="Times New Roman" w:hAnsi="Times New Roman" w:cs="Times New Roman"/>
          <w:sz w:val="24"/>
          <w:szCs w:val="24"/>
          <w:lang w:eastAsia="de-DE"/>
        </w:rPr>
        <w:t>Wähler*</w:t>
      </w:r>
      <w:proofErr w:type="spellStart"/>
      <w:r>
        <w:rPr>
          <w:rFonts w:ascii="Times New Roman" w:eastAsia="Times New Roman" w:hAnsi="Times New Roman" w:cs="Times New Roman"/>
          <w:sz w:val="24"/>
          <w:szCs w:val="24"/>
          <w:lang w:eastAsia="de-DE"/>
        </w:rPr>
        <w:t>in</w:t>
      </w:r>
      <w:r w:rsidRPr="00C42347">
        <w:rPr>
          <w:rFonts w:ascii="Times New Roman" w:eastAsia="Times New Roman" w:hAnsi="Times New Roman" w:cs="Times New Roman"/>
          <w:sz w:val="24"/>
          <w:szCs w:val="24"/>
          <w:lang w:eastAsia="de-DE"/>
        </w:rPr>
        <w:t>innen</w:t>
      </w:r>
      <w:proofErr w:type="spellEnd"/>
      <w:r w:rsidRPr="00C42347">
        <w:rPr>
          <w:rFonts w:ascii="Times New Roman" w:eastAsia="Times New Roman" w:hAnsi="Times New Roman" w:cs="Times New Roman"/>
          <w:sz w:val="24"/>
          <w:szCs w:val="24"/>
          <w:lang w:eastAsia="de-DE"/>
        </w:rPr>
        <w:t xml:space="preserve"> aber als unsympathisch empfunden werden.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Wenn positive Personalisierung bei einer Wahl als Gegenargument gegen </w:t>
      </w:r>
      <w:proofErr w:type="spellStart"/>
      <w:r w:rsidRPr="00C42347">
        <w:rPr>
          <w:rFonts w:ascii="Times New Roman" w:eastAsia="Times New Roman" w:hAnsi="Times New Roman" w:cs="Times New Roman"/>
          <w:sz w:val="24"/>
          <w:szCs w:val="24"/>
          <w:lang w:eastAsia="de-DE"/>
        </w:rPr>
        <w:t>KuP</w:t>
      </w:r>
      <w:proofErr w:type="spellEnd"/>
      <w:r w:rsidRPr="00C42347">
        <w:rPr>
          <w:rFonts w:ascii="Times New Roman" w:eastAsia="Times New Roman" w:hAnsi="Times New Roman" w:cs="Times New Roman"/>
          <w:sz w:val="24"/>
          <w:szCs w:val="24"/>
          <w:lang w:eastAsia="de-DE"/>
        </w:rPr>
        <w:t xml:space="preserve"> gebracht wird, dann gibt es natürlich auch andere Implikationen dieser Aussage.</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Gesichts- und profillose Kandidat</w:t>
      </w:r>
      <w:r w:rsidR="0078568D">
        <w:rPr>
          <w:rFonts w:ascii="Times New Roman" w:eastAsia="Times New Roman" w:hAnsi="Times New Roman" w:cs="Times New Roman"/>
          <w:sz w:val="24"/>
          <w:szCs w:val="24"/>
          <w:lang w:eastAsia="de-DE"/>
        </w:rPr>
        <w:t xml:space="preserve">*innen </w:t>
      </w:r>
      <w:r w:rsidRPr="00C42347">
        <w:rPr>
          <w:rFonts w:ascii="Times New Roman" w:eastAsia="Times New Roman" w:hAnsi="Times New Roman" w:cs="Times New Roman"/>
          <w:sz w:val="24"/>
          <w:szCs w:val="24"/>
          <w:lang w:eastAsia="de-DE"/>
        </w:rPr>
        <w:t xml:space="preserve">oder solche, die aufgrund einer negativen Personalisierung das Ergebnis der Partei eher runterziehen, sind hinzunehmen oder werden vielleicht sogar als gut für die Demokratie angesehen.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Dadurch, dass empirisch belegt – was aber für Saarländer</w:t>
      </w:r>
      <w:r w:rsidR="0078568D">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in</w:t>
      </w:r>
      <w:r w:rsidR="0078568D">
        <w:rPr>
          <w:rFonts w:ascii="Times New Roman" w:eastAsia="Times New Roman" w:hAnsi="Times New Roman" w:cs="Times New Roman"/>
          <w:sz w:val="24"/>
          <w:szCs w:val="24"/>
          <w:lang w:eastAsia="de-DE"/>
        </w:rPr>
        <w:t>nen</w:t>
      </w:r>
      <w:r w:rsidRPr="00C42347">
        <w:rPr>
          <w:rFonts w:ascii="Times New Roman" w:eastAsia="Times New Roman" w:hAnsi="Times New Roman" w:cs="Times New Roman"/>
          <w:sz w:val="24"/>
          <w:szCs w:val="24"/>
          <w:lang w:eastAsia="de-DE"/>
        </w:rPr>
        <w:t xml:space="preserve"> irrelevant ist – ist, dass viele </w:t>
      </w:r>
      <w:r w:rsidR="0078568D">
        <w:rPr>
          <w:rFonts w:ascii="Times New Roman" w:eastAsia="Times New Roman" w:hAnsi="Times New Roman" w:cs="Times New Roman"/>
          <w:sz w:val="24"/>
          <w:szCs w:val="24"/>
          <w:lang w:eastAsia="de-DE"/>
        </w:rPr>
        <w:t>Wähler*</w:t>
      </w:r>
      <w:r w:rsidRPr="00C42347">
        <w:rPr>
          <w:rFonts w:ascii="Times New Roman" w:eastAsia="Times New Roman" w:hAnsi="Times New Roman" w:cs="Times New Roman"/>
          <w:sz w:val="24"/>
          <w:szCs w:val="24"/>
          <w:lang w:eastAsia="de-DE"/>
        </w:rPr>
        <w:t xml:space="preserve">innen ihre Stimmen </w:t>
      </w:r>
      <w:r w:rsidR="00901CDA">
        <w:rPr>
          <w:rFonts w:ascii="Times New Roman" w:eastAsia="Times New Roman" w:hAnsi="Times New Roman" w:cs="Times New Roman"/>
          <w:sz w:val="24"/>
          <w:szCs w:val="24"/>
          <w:lang w:eastAsia="de-DE"/>
        </w:rPr>
        <w:t xml:space="preserve">weiterhin </w:t>
      </w:r>
      <w:r w:rsidRPr="00C42347">
        <w:rPr>
          <w:rFonts w:ascii="Times New Roman" w:eastAsia="Times New Roman" w:hAnsi="Times New Roman" w:cs="Times New Roman"/>
          <w:sz w:val="24"/>
          <w:szCs w:val="24"/>
          <w:lang w:eastAsia="de-DE"/>
        </w:rPr>
        <w:t>als Listenstimme für eine Partei abgeben, besteht eine ausreichende Berücksichtigung für Kandidat</w:t>
      </w:r>
      <w:r w:rsidR="0078568D">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 xml:space="preserve">innen, bei denen die Partei Interesse an einer Platzierung im Parlament hat. </w:t>
      </w:r>
    </w:p>
    <w:p w:rsidR="006B70EF" w:rsidRDefault="005A5A2B" w:rsidP="002279ED">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Das Argument </w:t>
      </w:r>
      <w:proofErr w:type="spellStart"/>
      <w:r w:rsidRPr="00C42347">
        <w:rPr>
          <w:rFonts w:ascii="Times New Roman" w:eastAsia="Times New Roman" w:hAnsi="Times New Roman" w:cs="Times New Roman"/>
          <w:sz w:val="24"/>
          <w:szCs w:val="24"/>
          <w:lang w:eastAsia="de-DE"/>
        </w:rPr>
        <w:t>KuP</w:t>
      </w:r>
      <w:proofErr w:type="spellEnd"/>
      <w:r w:rsidRPr="00C42347">
        <w:rPr>
          <w:rFonts w:ascii="Times New Roman" w:eastAsia="Times New Roman" w:hAnsi="Times New Roman" w:cs="Times New Roman"/>
          <w:sz w:val="24"/>
          <w:szCs w:val="24"/>
          <w:lang w:eastAsia="de-DE"/>
        </w:rPr>
        <w:t xml:space="preserve"> fördert eine ungewünschte Personalisierung ist ein vo</w:t>
      </w:r>
      <w:r w:rsidR="002279ED">
        <w:rPr>
          <w:rFonts w:ascii="Times New Roman" w:eastAsia="Times New Roman" w:hAnsi="Times New Roman" w:cs="Times New Roman"/>
          <w:sz w:val="24"/>
          <w:szCs w:val="24"/>
          <w:lang w:eastAsia="de-DE"/>
        </w:rPr>
        <w:t xml:space="preserve">rgeschobenes Scheinargument.  </w:t>
      </w:r>
    </w:p>
    <w:p w:rsidR="006B70EF" w:rsidRDefault="006B70EF" w:rsidP="002279ED">
      <w:pPr>
        <w:ind w:left="708"/>
        <w:rPr>
          <w:rFonts w:ascii="Times New Roman" w:eastAsia="Times New Roman" w:hAnsi="Times New Roman" w:cs="Times New Roman"/>
          <w:sz w:val="24"/>
          <w:szCs w:val="24"/>
          <w:lang w:eastAsia="de-DE"/>
        </w:rPr>
      </w:pPr>
    </w:p>
    <w:p w:rsidR="005A5A2B" w:rsidRPr="00C42347" w:rsidRDefault="002279ED" w:rsidP="002279ED">
      <w:pPr>
        <w:ind w:left="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p w:rsidR="005A5A2B" w:rsidRPr="00901CDA" w:rsidRDefault="005A5A2B" w:rsidP="005A5A2B">
      <w:pPr>
        <w:rPr>
          <w:rFonts w:ascii="Times New Roman" w:eastAsia="Times New Roman" w:hAnsi="Times New Roman" w:cs="Times New Roman"/>
          <w:b/>
          <w:sz w:val="24"/>
          <w:szCs w:val="24"/>
          <w:lang w:eastAsia="de-DE"/>
        </w:rPr>
      </w:pPr>
      <w:r w:rsidRPr="00901CDA">
        <w:rPr>
          <w:rFonts w:ascii="Times New Roman" w:eastAsia="Times New Roman" w:hAnsi="Times New Roman" w:cs="Times New Roman"/>
          <w:b/>
          <w:sz w:val="24"/>
          <w:szCs w:val="24"/>
          <w:lang w:eastAsia="de-DE"/>
        </w:rPr>
        <w:lastRenderedPageBreak/>
        <w:t>Inhalte treten in den Hintergrund</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Das ist ein guter Scherz. Als ich mich beim letzten Bundestagswahlkampf an den Infostand gestellt habe, um grüne Informationen unter das Volk zu bringen, habe ich mich </w:t>
      </w:r>
      <w:r>
        <w:rPr>
          <w:rFonts w:ascii="Times New Roman" w:eastAsia="Times New Roman" w:hAnsi="Times New Roman" w:cs="Times New Roman"/>
          <w:sz w:val="24"/>
          <w:szCs w:val="24"/>
          <w:lang w:eastAsia="de-DE"/>
        </w:rPr>
        <w:t xml:space="preserve">dafür </w:t>
      </w:r>
      <w:r w:rsidRPr="00C42347">
        <w:rPr>
          <w:rFonts w:ascii="Times New Roman" w:eastAsia="Times New Roman" w:hAnsi="Times New Roman" w:cs="Times New Roman"/>
          <w:sz w:val="24"/>
          <w:szCs w:val="24"/>
          <w:lang w:eastAsia="de-DE"/>
        </w:rPr>
        <w:t>geschämt</w:t>
      </w:r>
      <w:r>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 xml:space="preserve"> was für ein inhaltsleeres </w:t>
      </w:r>
      <w:proofErr w:type="spellStart"/>
      <w:r w:rsidRPr="00C42347">
        <w:rPr>
          <w:rFonts w:ascii="Times New Roman" w:eastAsia="Times New Roman" w:hAnsi="Times New Roman" w:cs="Times New Roman"/>
          <w:sz w:val="24"/>
          <w:szCs w:val="24"/>
          <w:lang w:eastAsia="de-DE"/>
        </w:rPr>
        <w:t>Geblubber</w:t>
      </w:r>
      <w:proofErr w:type="spellEnd"/>
      <w:r w:rsidRPr="00C42347">
        <w:rPr>
          <w:rFonts w:ascii="Times New Roman" w:eastAsia="Times New Roman" w:hAnsi="Times New Roman" w:cs="Times New Roman"/>
          <w:sz w:val="24"/>
          <w:szCs w:val="24"/>
          <w:lang w:eastAsia="de-DE"/>
        </w:rPr>
        <w:t xml:space="preserve"> auf dem einen dürftigen Flugblatt stand, das wir verteilen konnten. </w:t>
      </w:r>
      <w:r w:rsidR="0078568D">
        <w:rPr>
          <w:rFonts w:ascii="Times New Roman" w:eastAsia="Times New Roman" w:hAnsi="Times New Roman" w:cs="Times New Roman"/>
          <w:sz w:val="24"/>
          <w:szCs w:val="24"/>
          <w:lang w:eastAsia="de-DE"/>
        </w:rPr>
        <w:t xml:space="preserve">Wir haben uns </w:t>
      </w:r>
      <w:r w:rsidR="006B70EF">
        <w:rPr>
          <w:rFonts w:ascii="Times New Roman" w:eastAsia="Times New Roman" w:hAnsi="Times New Roman" w:cs="Times New Roman"/>
          <w:sz w:val="24"/>
          <w:szCs w:val="24"/>
          <w:lang w:eastAsia="de-DE"/>
        </w:rPr>
        <w:t xml:space="preserve">dann </w:t>
      </w:r>
      <w:r w:rsidR="0078568D">
        <w:rPr>
          <w:rFonts w:ascii="Times New Roman" w:eastAsia="Times New Roman" w:hAnsi="Times New Roman" w:cs="Times New Roman"/>
          <w:sz w:val="24"/>
          <w:szCs w:val="24"/>
          <w:lang w:eastAsia="de-DE"/>
        </w:rPr>
        <w:t xml:space="preserve">darauf beschränkt </w:t>
      </w:r>
      <w:r w:rsidRPr="00C42347">
        <w:rPr>
          <w:rFonts w:ascii="Times New Roman" w:eastAsia="Times New Roman" w:hAnsi="Times New Roman" w:cs="Times New Roman"/>
          <w:sz w:val="24"/>
          <w:szCs w:val="24"/>
          <w:lang w:eastAsia="de-DE"/>
        </w:rPr>
        <w:t xml:space="preserve">Luftballons, Kulis und Kondome </w:t>
      </w:r>
      <w:r w:rsidR="0078568D">
        <w:rPr>
          <w:rFonts w:ascii="Times New Roman" w:eastAsia="Times New Roman" w:hAnsi="Times New Roman" w:cs="Times New Roman"/>
          <w:sz w:val="24"/>
          <w:szCs w:val="24"/>
          <w:lang w:eastAsia="de-DE"/>
        </w:rPr>
        <w:t xml:space="preserve">zu verteilen. </w:t>
      </w:r>
      <w:r w:rsidRPr="00C42347">
        <w:rPr>
          <w:rFonts w:ascii="Times New Roman" w:eastAsia="Times New Roman" w:hAnsi="Times New Roman" w:cs="Times New Roman"/>
          <w:sz w:val="24"/>
          <w:szCs w:val="24"/>
          <w:lang w:eastAsia="de-DE"/>
        </w:rPr>
        <w:t xml:space="preserve"> </w:t>
      </w:r>
    </w:p>
    <w:p w:rsidR="005A5A2B" w:rsidRPr="00C42347" w:rsidRDefault="005A5A2B" w:rsidP="00901CDA">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Keine Änderung eines Wahlverfahrens kann diese Inhaltlosigkeit u</w:t>
      </w:r>
      <w:r w:rsidR="00901CDA">
        <w:rPr>
          <w:rFonts w:ascii="Times New Roman" w:eastAsia="Times New Roman" w:hAnsi="Times New Roman" w:cs="Times New Roman"/>
          <w:sz w:val="24"/>
          <w:szCs w:val="24"/>
          <w:lang w:eastAsia="de-DE"/>
        </w:rPr>
        <w:t>nterbieten.</w:t>
      </w:r>
    </w:p>
    <w:p w:rsidR="005A5A2B" w:rsidRPr="00901CDA" w:rsidRDefault="005A5A2B" w:rsidP="005A5A2B">
      <w:pPr>
        <w:rPr>
          <w:rFonts w:ascii="Times New Roman" w:eastAsia="Times New Roman" w:hAnsi="Times New Roman" w:cs="Times New Roman"/>
          <w:b/>
          <w:sz w:val="24"/>
          <w:szCs w:val="24"/>
          <w:lang w:eastAsia="de-DE"/>
        </w:rPr>
      </w:pPr>
      <w:r w:rsidRPr="00901CDA">
        <w:rPr>
          <w:rFonts w:ascii="Times New Roman" w:eastAsia="Times New Roman" w:hAnsi="Times New Roman" w:cs="Times New Roman"/>
          <w:b/>
          <w:sz w:val="24"/>
          <w:szCs w:val="24"/>
          <w:lang w:eastAsia="de-DE"/>
        </w:rPr>
        <w:t>Nachteil: Ungültige Stimmen angestiegen</w:t>
      </w:r>
    </w:p>
    <w:p w:rsidR="005A5A2B" w:rsidRPr="00C42347" w:rsidRDefault="005A5A2B" w:rsidP="002279ED">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Es gibt unterschiedliche Erfahrungen. Also besteht die Herausforderung darin, ein neues Wahlverfahren einfach und transparent zu machen. Der vorgelegte Vorschlag ist für die </w:t>
      </w:r>
      <w:r>
        <w:rPr>
          <w:rFonts w:ascii="Times New Roman" w:eastAsia="Times New Roman" w:hAnsi="Times New Roman" w:cs="Times New Roman"/>
          <w:sz w:val="24"/>
          <w:szCs w:val="24"/>
          <w:lang w:eastAsia="de-DE"/>
        </w:rPr>
        <w:t>Wähler*in</w:t>
      </w:r>
      <w:r w:rsidR="0078568D">
        <w:rPr>
          <w:rFonts w:ascii="Times New Roman" w:eastAsia="Times New Roman" w:hAnsi="Times New Roman" w:cs="Times New Roman"/>
          <w:sz w:val="24"/>
          <w:szCs w:val="24"/>
          <w:lang w:eastAsia="de-DE"/>
        </w:rPr>
        <w:t xml:space="preserve">nen </w:t>
      </w:r>
      <w:r w:rsidRPr="00C42347">
        <w:rPr>
          <w:rFonts w:ascii="Times New Roman" w:eastAsia="Times New Roman" w:hAnsi="Times New Roman" w:cs="Times New Roman"/>
          <w:sz w:val="24"/>
          <w:szCs w:val="24"/>
          <w:lang w:eastAsia="de-DE"/>
        </w:rPr>
        <w:t xml:space="preserve">einfach und transparent. </w:t>
      </w:r>
      <w:r w:rsidR="0078568D">
        <w:rPr>
          <w:rFonts w:ascii="Times New Roman" w:eastAsia="Times New Roman" w:hAnsi="Times New Roman" w:cs="Times New Roman"/>
          <w:sz w:val="24"/>
          <w:szCs w:val="24"/>
          <w:lang w:eastAsia="de-DE"/>
        </w:rPr>
        <w:t>Dabei spielen auch die sogenannten Heilungsregelungen, die eigentlich ungültige Wa</w:t>
      </w:r>
      <w:r w:rsidR="00901CDA">
        <w:rPr>
          <w:rFonts w:ascii="Times New Roman" w:eastAsia="Times New Roman" w:hAnsi="Times New Roman" w:cs="Times New Roman"/>
          <w:sz w:val="24"/>
          <w:szCs w:val="24"/>
          <w:lang w:eastAsia="de-DE"/>
        </w:rPr>
        <w:t>hlzettel noch partiell retten, eine wichtige Rolle.</w:t>
      </w:r>
    </w:p>
    <w:p w:rsidR="005A5A2B" w:rsidRPr="00901CDA" w:rsidRDefault="005A5A2B" w:rsidP="005A5A2B">
      <w:pPr>
        <w:rPr>
          <w:rFonts w:ascii="Times New Roman" w:eastAsia="Times New Roman" w:hAnsi="Times New Roman" w:cs="Times New Roman"/>
          <w:b/>
          <w:sz w:val="24"/>
          <w:szCs w:val="24"/>
          <w:lang w:eastAsia="de-DE"/>
        </w:rPr>
      </w:pPr>
      <w:r w:rsidRPr="00901CDA">
        <w:rPr>
          <w:rFonts w:ascii="Times New Roman" w:eastAsia="Times New Roman" w:hAnsi="Times New Roman" w:cs="Times New Roman"/>
          <w:b/>
          <w:sz w:val="24"/>
          <w:szCs w:val="24"/>
          <w:lang w:eastAsia="de-DE"/>
        </w:rPr>
        <w:t>Frauen werden benachteiligt und tendenziell nach hinten gerückt?</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Wissenschaftliche Forschungen (ich weiß, dass das Saarländer</w:t>
      </w:r>
      <w:r w:rsidR="00901CDA">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 xml:space="preserve">innen nicht interessiert, aber da müssen sie durch) haben ergeben: </w:t>
      </w:r>
    </w:p>
    <w:p w:rsidR="005A5A2B" w:rsidRPr="00C42347" w:rsidRDefault="005A5A2B" w:rsidP="005E4353">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Ja, das kann passieren, ist eher in konservativen Kreisen feststellbar. Bei Grünen und SPD ist eher eine Bevorzugung von Frauen feststellbar.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Conclusio: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Aus Sorge, dass die Frauen-Union noch schwächer im Parlament vertreten ist, lehnen wir eine Änderung ab, die </w:t>
      </w:r>
    </w:p>
    <w:p w:rsidR="005A5A2B" w:rsidRPr="00C42347" w:rsidRDefault="005A5A2B" w:rsidP="005A5A2B">
      <w:pPr>
        <w:pStyle w:val="Listenabsatz"/>
        <w:numPr>
          <w:ilvl w:val="0"/>
          <w:numId w:val="3"/>
        </w:num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uns mehr Stimmen bringen könnte </w:t>
      </w:r>
    </w:p>
    <w:p w:rsidR="005A5A2B" w:rsidRPr="00C42347" w:rsidRDefault="005A5A2B" w:rsidP="005A5A2B">
      <w:pPr>
        <w:pStyle w:val="Listenabsatz"/>
        <w:numPr>
          <w:ilvl w:val="0"/>
          <w:numId w:val="3"/>
        </w:num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die Verluste an konservativen durch zusätzliche fortschrittliche Parlamentarierinnen kompensieren würden.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Hurra, wir haben eine Saarländer</w:t>
      </w:r>
      <w:r w:rsidR="00DC57C9">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 xml:space="preserve">in gefunden, die benachteiligt sein könnte, also muss der Vorschlag abgelehnt werden. Umgekehrt wird die Chance, die darin liegt, dass die CDU </w:t>
      </w:r>
      <w:r w:rsidR="002279ED">
        <w:rPr>
          <w:rFonts w:ascii="Times New Roman" w:eastAsia="Times New Roman" w:hAnsi="Times New Roman" w:cs="Times New Roman"/>
          <w:sz w:val="24"/>
          <w:szCs w:val="24"/>
          <w:lang w:eastAsia="de-DE"/>
        </w:rPr>
        <w:t xml:space="preserve">verstärkt als </w:t>
      </w:r>
      <w:r w:rsidRPr="00C42347">
        <w:rPr>
          <w:rFonts w:ascii="Times New Roman" w:eastAsia="Times New Roman" w:hAnsi="Times New Roman" w:cs="Times New Roman"/>
          <w:sz w:val="24"/>
          <w:szCs w:val="24"/>
          <w:lang w:eastAsia="de-DE"/>
        </w:rPr>
        <w:t xml:space="preserve">Männerpartei agieren kann und daran mittelfristig Schaden nehmen wird, als völlig belanglos angesehen.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Ja, es wird Fälle geben, in denen einzelne (Gruppen) das Gefühl haben, nicht mehr so privilegiert zu sein wie bisher. Na und? Das Leben ist voller Ungerechtigkeiten.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Wir haben  z.B. für Listenaufstellungen das Frauenstatut in der Satzung verankert – wenn auch im Saarland großzügig darüber hinweggesehen wird. Das Frauenstatut </w:t>
      </w:r>
      <w:r w:rsidR="002279ED">
        <w:rPr>
          <w:rFonts w:ascii="Times New Roman" w:eastAsia="Times New Roman" w:hAnsi="Times New Roman" w:cs="Times New Roman"/>
          <w:sz w:val="24"/>
          <w:szCs w:val="24"/>
          <w:lang w:eastAsia="de-DE"/>
        </w:rPr>
        <w:t xml:space="preserve">ist </w:t>
      </w:r>
      <w:r w:rsidRPr="00C42347">
        <w:rPr>
          <w:rFonts w:ascii="Times New Roman" w:eastAsia="Times New Roman" w:hAnsi="Times New Roman" w:cs="Times New Roman"/>
          <w:sz w:val="24"/>
          <w:szCs w:val="24"/>
          <w:lang w:eastAsia="de-DE"/>
        </w:rPr>
        <w:t xml:space="preserve"> extrem ungerecht gegenüber den hochqualifizierten Männern, die als Fachpolitiker in diesem oder jenem Gebiet außerordentlich gut waren. Frauen stellen ca. 52% der </w:t>
      </w:r>
      <w:r>
        <w:rPr>
          <w:rFonts w:ascii="Times New Roman" w:eastAsia="Times New Roman" w:hAnsi="Times New Roman" w:cs="Times New Roman"/>
          <w:sz w:val="24"/>
          <w:szCs w:val="24"/>
          <w:lang w:eastAsia="de-DE"/>
        </w:rPr>
        <w:t>Wähler*in</w:t>
      </w:r>
      <w:r w:rsidRPr="00C42347">
        <w:rPr>
          <w:rFonts w:ascii="Times New Roman" w:eastAsia="Times New Roman" w:hAnsi="Times New Roman" w:cs="Times New Roman"/>
          <w:sz w:val="24"/>
          <w:szCs w:val="24"/>
          <w:lang w:eastAsia="de-DE"/>
        </w:rPr>
        <w:t xml:space="preserve">, sie haben die Mehrheit und können entscheiden, durch wen sie vertreten sein wollen.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lastRenderedPageBreak/>
        <w:t xml:space="preserve">Nicht nur konservative Frauen, auch andere würden mit der Einführung von </w:t>
      </w:r>
      <w:proofErr w:type="spellStart"/>
      <w:r w:rsidRPr="00C42347">
        <w:rPr>
          <w:rFonts w:ascii="Times New Roman" w:eastAsia="Times New Roman" w:hAnsi="Times New Roman" w:cs="Times New Roman"/>
          <w:sz w:val="24"/>
          <w:szCs w:val="24"/>
          <w:lang w:eastAsia="de-DE"/>
        </w:rPr>
        <w:t>KuP</w:t>
      </w:r>
      <w:proofErr w:type="spellEnd"/>
      <w:r w:rsidRPr="00C42347">
        <w:rPr>
          <w:rFonts w:ascii="Times New Roman" w:eastAsia="Times New Roman" w:hAnsi="Times New Roman" w:cs="Times New Roman"/>
          <w:sz w:val="24"/>
          <w:szCs w:val="24"/>
          <w:lang w:eastAsia="de-DE"/>
        </w:rPr>
        <w:t xml:space="preserve"> benachteiligt,  z.B. </w:t>
      </w:r>
    </w:p>
    <w:p w:rsidR="005A5A2B" w:rsidRPr="00C42347" w:rsidRDefault="005A5A2B" w:rsidP="005A5A2B">
      <w:pPr>
        <w:pStyle w:val="Listenabsatz"/>
        <w:numPr>
          <w:ilvl w:val="0"/>
          <w:numId w:val="5"/>
        </w:num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Unsympathische </w:t>
      </w:r>
      <w:proofErr w:type="spellStart"/>
      <w:r w:rsidRPr="00C42347">
        <w:rPr>
          <w:rFonts w:ascii="Times New Roman" w:eastAsia="Times New Roman" w:hAnsi="Times New Roman" w:cs="Times New Roman"/>
          <w:sz w:val="24"/>
          <w:szCs w:val="24"/>
          <w:lang w:eastAsia="de-DE"/>
        </w:rPr>
        <w:t>Hinterzimmerstrategen</w:t>
      </w:r>
      <w:proofErr w:type="spellEnd"/>
      <w:r w:rsidRPr="00C42347">
        <w:rPr>
          <w:rFonts w:ascii="Times New Roman" w:eastAsia="Times New Roman" w:hAnsi="Times New Roman" w:cs="Times New Roman"/>
          <w:sz w:val="24"/>
          <w:szCs w:val="24"/>
          <w:lang w:eastAsia="de-DE"/>
        </w:rPr>
        <w:t xml:space="preserve">, die mit unsauberen Tricks Delegiertenschlüssel und Mehrheiten manipulieren. </w:t>
      </w:r>
    </w:p>
    <w:p w:rsidR="005A5A2B" w:rsidRPr="00C42347" w:rsidRDefault="005A5A2B" w:rsidP="005A5A2B">
      <w:pPr>
        <w:pStyle w:val="Listenabsatz"/>
        <w:numPr>
          <w:ilvl w:val="0"/>
          <w:numId w:val="5"/>
        </w:num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Leute, die sich hinter Parteinamen verstecken müssen, weil sie bei einer direkten Wahl niemals gewählt würden.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Der vorliegende Antrag hat das Ziel, dem </w:t>
      </w:r>
      <w:r>
        <w:rPr>
          <w:rFonts w:ascii="Times New Roman" w:eastAsia="Times New Roman" w:hAnsi="Times New Roman" w:cs="Times New Roman"/>
          <w:sz w:val="24"/>
          <w:szCs w:val="24"/>
          <w:lang w:eastAsia="de-DE"/>
        </w:rPr>
        <w:t>Wähler*</w:t>
      </w:r>
      <w:proofErr w:type="spellStart"/>
      <w:r>
        <w:rPr>
          <w:rFonts w:ascii="Times New Roman" w:eastAsia="Times New Roman" w:hAnsi="Times New Roman" w:cs="Times New Roman"/>
          <w:sz w:val="24"/>
          <w:szCs w:val="24"/>
          <w:lang w:eastAsia="de-DE"/>
        </w:rPr>
        <w:t>in</w:t>
      </w:r>
      <w:r w:rsidR="00DC57C9">
        <w:rPr>
          <w:rFonts w:ascii="Times New Roman" w:eastAsia="Times New Roman" w:hAnsi="Times New Roman" w:cs="Times New Roman"/>
          <w:sz w:val="24"/>
          <w:szCs w:val="24"/>
          <w:lang w:eastAsia="de-DE"/>
        </w:rPr>
        <w:t>nen</w:t>
      </w:r>
      <w:r w:rsidRPr="00C42347">
        <w:rPr>
          <w:rFonts w:ascii="Times New Roman" w:eastAsia="Times New Roman" w:hAnsi="Times New Roman" w:cs="Times New Roman"/>
          <w:sz w:val="24"/>
          <w:szCs w:val="24"/>
          <w:lang w:eastAsia="de-DE"/>
        </w:rPr>
        <w:t>willen</w:t>
      </w:r>
      <w:proofErr w:type="spellEnd"/>
      <w:r w:rsidRPr="00C42347">
        <w:rPr>
          <w:rFonts w:ascii="Times New Roman" w:eastAsia="Times New Roman" w:hAnsi="Times New Roman" w:cs="Times New Roman"/>
          <w:sz w:val="24"/>
          <w:szCs w:val="24"/>
          <w:lang w:eastAsia="de-DE"/>
        </w:rPr>
        <w:t xml:space="preserve"> mehr Geltung zu verschaffen. Wem es wichtiger ist, etwa im Sinne einer gelenkten Demokratie,  vorbestimmte Ergebnisse  als wünschenswert anzusehen,  z.B. </w:t>
      </w:r>
    </w:p>
    <w:p w:rsidR="005A5A2B" w:rsidRPr="00C42347" w:rsidRDefault="005A5A2B" w:rsidP="005A5A2B">
      <w:pPr>
        <w:pStyle w:val="Listenabsatz"/>
        <w:numPr>
          <w:ilvl w:val="0"/>
          <w:numId w:val="6"/>
        </w:num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regionalen Proporz, </w:t>
      </w:r>
    </w:p>
    <w:p w:rsidR="005A5A2B" w:rsidRPr="00C42347" w:rsidRDefault="005A5A2B" w:rsidP="005A5A2B">
      <w:pPr>
        <w:pStyle w:val="Listenabsatz"/>
        <w:numPr>
          <w:ilvl w:val="0"/>
          <w:numId w:val="6"/>
        </w:num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angemessene Repräsentanz von Alters- oder Berufsgruppen, </w:t>
      </w:r>
    </w:p>
    <w:p w:rsidR="005A5A2B" w:rsidRPr="00C42347" w:rsidRDefault="005A5A2B" w:rsidP="005A5A2B">
      <w:pPr>
        <w:pStyle w:val="Listenabsatz"/>
        <w:numPr>
          <w:ilvl w:val="0"/>
          <w:numId w:val="6"/>
        </w:num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sexueller Orientierung, </w:t>
      </w:r>
    </w:p>
    <w:p w:rsidR="005A5A2B" w:rsidRPr="00C42347" w:rsidRDefault="005A5A2B" w:rsidP="005A5A2B">
      <w:pPr>
        <w:pStyle w:val="Listenabsatz"/>
        <w:numPr>
          <w:ilvl w:val="0"/>
          <w:numId w:val="6"/>
        </w:num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Loyalität zur Parteiführung, </w:t>
      </w:r>
    </w:p>
    <w:p w:rsidR="005A5A2B" w:rsidRPr="00C42347" w:rsidRDefault="005A5A2B" w:rsidP="005A5A2B">
      <w:pPr>
        <w:pStyle w:val="Listenabsatz"/>
        <w:numPr>
          <w:ilvl w:val="0"/>
          <w:numId w:val="6"/>
        </w:num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bedingungsloser Gehorsam </w:t>
      </w:r>
    </w:p>
    <w:p w:rsidR="005A5A2B" w:rsidRPr="00C42347" w:rsidRDefault="005A5A2B" w:rsidP="005A5A2B">
      <w:pPr>
        <w:pStyle w:val="Listenabsatz"/>
        <w:numPr>
          <w:ilvl w:val="0"/>
          <w:numId w:val="6"/>
        </w:num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etc.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zu erzielen, wird nicht darin gehindert einen eigenen Antrag zu stellen.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Conclusio:</w:t>
      </w:r>
    </w:p>
    <w:p w:rsidR="005A5A2B" w:rsidRPr="00C42347" w:rsidRDefault="005A5A2B" w:rsidP="005E4353">
      <w:pPr>
        <w:ind w:left="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w:t>
      </w:r>
      <w:r w:rsidRPr="00C42347">
        <w:rPr>
          <w:rFonts w:ascii="Times New Roman" w:eastAsia="Times New Roman" w:hAnsi="Times New Roman" w:cs="Times New Roman"/>
          <w:sz w:val="24"/>
          <w:szCs w:val="24"/>
          <w:lang w:eastAsia="de-DE"/>
        </w:rPr>
        <w:t>s wird sich nicht vermeiden lassen, dass es Benachteilig</w:t>
      </w:r>
      <w:r w:rsidR="005E4353">
        <w:rPr>
          <w:rFonts w:ascii="Times New Roman" w:eastAsia="Times New Roman" w:hAnsi="Times New Roman" w:cs="Times New Roman"/>
          <w:sz w:val="24"/>
          <w:szCs w:val="24"/>
          <w:lang w:eastAsia="de-DE"/>
        </w:rPr>
        <w:t xml:space="preserve">te gibt, also lieber ablehnen. </w:t>
      </w:r>
    </w:p>
    <w:p w:rsidR="005A5A2B" w:rsidRPr="00114135" w:rsidRDefault="005A5A2B" w:rsidP="005A5A2B">
      <w:pPr>
        <w:rPr>
          <w:rFonts w:ascii="Times New Roman" w:eastAsia="Times New Roman" w:hAnsi="Times New Roman" w:cs="Times New Roman"/>
          <w:b/>
          <w:sz w:val="24"/>
          <w:szCs w:val="24"/>
          <w:lang w:eastAsia="de-DE"/>
        </w:rPr>
      </w:pPr>
      <w:r w:rsidRPr="00114135">
        <w:rPr>
          <w:rFonts w:ascii="Times New Roman" w:eastAsia="Times New Roman" w:hAnsi="Times New Roman" w:cs="Times New Roman"/>
          <w:b/>
          <w:sz w:val="24"/>
          <w:szCs w:val="24"/>
          <w:lang w:eastAsia="de-DE"/>
        </w:rPr>
        <w:t xml:space="preserve">Mit </w:t>
      </w:r>
      <w:proofErr w:type="spellStart"/>
      <w:r w:rsidRPr="00114135">
        <w:rPr>
          <w:rFonts w:ascii="Times New Roman" w:eastAsia="Times New Roman" w:hAnsi="Times New Roman" w:cs="Times New Roman"/>
          <w:b/>
          <w:sz w:val="24"/>
          <w:szCs w:val="24"/>
          <w:lang w:eastAsia="de-DE"/>
        </w:rPr>
        <w:t>KuP</w:t>
      </w:r>
      <w:proofErr w:type="spellEnd"/>
      <w:r w:rsidRPr="00114135">
        <w:rPr>
          <w:rFonts w:ascii="Times New Roman" w:eastAsia="Times New Roman" w:hAnsi="Times New Roman" w:cs="Times New Roman"/>
          <w:b/>
          <w:sz w:val="24"/>
          <w:szCs w:val="24"/>
          <w:lang w:eastAsia="de-DE"/>
        </w:rPr>
        <w:t xml:space="preserve"> sei die unterschwellige Aussage verbunden: Parteiendemokratie ist schlecht. </w:t>
      </w:r>
    </w:p>
    <w:p w:rsidR="005A5A2B" w:rsidRPr="00C42347" w:rsidRDefault="005A5A2B" w:rsidP="005A5A2B">
      <w:p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ab/>
        <w:t xml:space="preserve">Nein, die Aussage ist: Demokratie ist gut. </w:t>
      </w:r>
    </w:p>
    <w:p w:rsidR="005A5A2B" w:rsidRPr="00C42347" w:rsidRDefault="005A5A2B" w:rsidP="005A5A2B">
      <w:pPr>
        <w:ind w:firstLine="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Grundgesetz: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„Alle </w:t>
      </w:r>
      <w:hyperlink r:id="rId24" w:tooltip="Staatsgewalt" w:history="1">
        <w:r w:rsidRPr="00C42347">
          <w:rPr>
            <w:rFonts w:ascii="Times New Roman" w:eastAsia="Times New Roman" w:hAnsi="Times New Roman" w:cs="Times New Roman"/>
            <w:sz w:val="24"/>
            <w:szCs w:val="24"/>
            <w:lang w:eastAsia="de-DE"/>
          </w:rPr>
          <w:t>Staatsgewalt</w:t>
        </w:r>
      </w:hyperlink>
      <w:r w:rsidRPr="00C42347">
        <w:rPr>
          <w:rFonts w:ascii="Times New Roman" w:eastAsia="Times New Roman" w:hAnsi="Times New Roman" w:cs="Times New Roman"/>
          <w:sz w:val="24"/>
          <w:szCs w:val="24"/>
          <w:lang w:eastAsia="de-DE"/>
        </w:rPr>
        <w:t xml:space="preserve"> </w:t>
      </w:r>
      <w:hyperlink r:id="rId25" w:tooltip="Volkssouveränität" w:history="1">
        <w:r w:rsidRPr="00C42347">
          <w:rPr>
            <w:rFonts w:ascii="Times New Roman" w:eastAsia="Times New Roman" w:hAnsi="Times New Roman" w:cs="Times New Roman"/>
            <w:sz w:val="24"/>
            <w:szCs w:val="24"/>
            <w:lang w:eastAsia="de-DE"/>
          </w:rPr>
          <w:t>geht vom Volke aus</w:t>
        </w:r>
      </w:hyperlink>
      <w:r w:rsidRPr="00C42347">
        <w:rPr>
          <w:rFonts w:ascii="Times New Roman" w:eastAsia="Times New Roman" w:hAnsi="Times New Roman" w:cs="Times New Roman"/>
          <w:sz w:val="24"/>
          <w:szCs w:val="24"/>
          <w:lang w:eastAsia="de-DE"/>
        </w:rPr>
        <w:t xml:space="preserve">. Sie wird vom Volke in </w:t>
      </w:r>
      <w:hyperlink r:id="rId26" w:tooltip="Wahl" w:history="1">
        <w:r w:rsidRPr="00C42347">
          <w:rPr>
            <w:rFonts w:ascii="Times New Roman" w:eastAsia="Times New Roman" w:hAnsi="Times New Roman" w:cs="Times New Roman"/>
            <w:sz w:val="24"/>
            <w:szCs w:val="24"/>
            <w:lang w:eastAsia="de-DE"/>
          </w:rPr>
          <w:t>Wahlen</w:t>
        </w:r>
      </w:hyperlink>
      <w:r w:rsidRPr="00C42347">
        <w:rPr>
          <w:rFonts w:ascii="Times New Roman" w:eastAsia="Times New Roman" w:hAnsi="Times New Roman" w:cs="Times New Roman"/>
          <w:sz w:val="24"/>
          <w:szCs w:val="24"/>
          <w:lang w:eastAsia="de-DE"/>
        </w:rPr>
        <w:t xml:space="preserve"> und </w:t>
      </w:r>
      <w:hyperlink r:id="rId27" w:tooltip="Volksabstimmung (Deutschland)" w:history="1">
        <w:r w:rsidRPr="00C42347">
          <w:rPr>
            <w:rFonts w:ascii="Times New Roman" w:eastAsia="Times New Roman" w:hAnsi="Times New Roman" w:cs="Times New Roman"/>
            <w:sz w:val="24"/>
            <w:szCs w:val="24"/>
            <w:lang w:eastAsia="de-DE"/>
          </w:rPr>
          <w:t>Abstimmungen</w:t>
        </w:r>
      </w:hyperlink>
      <w:r w:rsidRPr="00C42347">
        <w:rPr>
          <w:rFonts w:ascii="Times New Roman" w:eastAsia="Times New Roman" w:hAnsi="Times New Roman" w:cs="Times New Roman"/>
          <w:sz w:val="24"/>
          <w:szCs w:val="24"/>
          <w:lang w:eastAsia="de-DE"/>
        </w:rPr>
        <w:t xml:space="preserve"> und durch besondere Organe der </w:t>
      </w:r>
      <w:hyperlink r:id="rId28" w:tooltip="Legislative" w:history="1">
        <w:r w:rsidRPr="00C42347">
          <w:rPr>
            <w:rFonts w:ascii="Times New Roman" w:eastAsia="Times New Roman" w:hAnsi="Times New Roman" w:cs="Times New Roman"/>
            <w:sz w:val="24"/>
            <w:szCs w:val="24"/>
            <w:lang w:eastAsia="de-DE"/>
          </w:rPr>
          <w:t>Gesetzgebung</w:t>
        </w:r>
      </w:hyperlink>
      <w:r w:rsidRPr="00C42347">
        <w:rPr>
          <w:rFonts w:ascii="Times New Roman" w:eastAsia="Times New Roman" w:hAnsi="Times New Roman" w:cs="Times New Roman"/>
          <w:sz w:val="24"/>
          <w:szCs w:val="24"/>
          <w:lang w:eastAsia="de-DE"/>
        </w:rPr>
        <w:t xml:space="preserve">, der </w:t>
      </w:r>
      <w:hyperlink r:id="rId29" w:tooltip="Exekutive" w:history="1">
        <w:r w:rsidRPr="00C42347">
          <w:rPr>
            <w:rFonts w:ascii="Times New Roman" w:eastAsia="Times New Roman" w:hAnsi="Times New Roman" w:cs="Times New Roman"/>
            <w:sz w:val="24"/>
            <w:szCs w:val="24"/>
            <w:lang w:eastAsia="de-DE"/>
          </w:rPr>
          <w:t>vollziehenden Gewalt</w:t>
        </w:r>
      </w:hyperlink>
      <w:r w:rsidRPr="00C42347">
        <w:rPr>
          <w:rFonts w:ascii="Times New Roman" w:eastAsia="Times New Roman" w:hAnsi="Times New Roman" w:cs="Times New Roman"/>
          <w:sz w:val="24"/>
          <w:szCs w:val="24"/>
          <w:lang w:eastAsia="de-DE"/>
        </w:rPr>
        <w:t xml:space="preserve"> und der </w:t>
      </w:r>
      <w:hyperlink r:id="rId30" w:tooltip="Judikative" w:history="1">
        <w:r w:rsidRPr="00C42347">
          <w:rPr>
            <w:rFonts w:ascii="Times New Roman" w:eastAsia="Times New Roman" w:hAnsi="Times New Roman" w:cs="Times New Roman"/>
            <w:sz w:val="24"/>
            <w:szCs w:val="24"/>
            <w:lang w:eastAsia="de-DE"/>
          </w:rPr>
          <w:t>Rechtsprechung</w:t>
        </w:r>
      </w:hyperlink>
      <w:r w:rsidRPr="00C42347">
        <w:rPr>
          <w:rFonts w:ascii="Times New Roman" w:eastAsia="Times New Roman" w:hAnsi="Times New Roman" w:cs="Times New Roman"/>
          <w:sz w:val="24"/>
          <w:szCs w:val="24"/>
          <w:lang w:eastAsia="de-DE"/>
        </w:rPr>
        <w:t xml:space="preserve"> ausgeübt.“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Genau, und das gilt es zu stärken.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„Die Parteien wirken bei der politischen Willensbildung des Volkes mit.“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Genau, aber sie ersetzen nicht die Willensbildung des Volkes. </w:t>
      </w:r>
    </w:p>
    <w:p w:rsidR="00D16D45"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Der konkrete Vorschlag sieht vor, dass die Parteien Listen aufstellen, und die </w:t>
      </w:r>
      <w:r>
        <w:rPr>
          <w:rFonts w:ascii="Times New Roman" w:eastAsia="Times New Roman" w:hAnsi="Times New Roman" w:cs="Times New Roman"/>
          <w:sz w:val="24"/>
          <w:szCs w:val="24"/>
          <w:lang w:eastAsia="de-DE"/>
        </w:rPr>
        <w:t>Wähler*in</w:t>
      </w:r>
      <w:r w:rsidR="00DC57C9">
        <w:rPr>
          <w:rFonts w:ascii="Times New Roman" w:eastAsia="Times New Roman" w:hAnsi="Times New Roman" w:cs="Times New Roman"/>
          <w:sz w:val="24"/>
          <w:szCs w:val="24"/>
          <w:lang w:eastAsia="de-DE"/>
        </w:rPr>
        <w:t>nen</w:t>
      </w:r>
      <w:r w:rsidRPr="00C42347">
        <w:rPr>
          <w:rFonts w:ascii="Times New Roman" w:eastAsia="Times New Roman" w:hAnsi="Times New Roman" w:cs="Times New Roman"/>
          <w:sz w:val="24"/>
          <w:szCs w:val="24"/>
          <w:lang w:eastAsia="de-DE"/>
        </w:rPr>
        <w:t xml:space="preserve"> die Chance haben, die Reihenfolge der Kandidat</w:t>
      </w:r>
      <w:r w:rsidR="00DC57C9">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 xml:space="preserve">innen nach ihren Präferenzen zu verändern. Es geht nicht darum, dass die </w:t>
      </w:r>
      <w:r>
        <w:rPr>
          <w:rFonts w:ascii="Times New Roman" w:eastAsia="Times New Roman" w:hAnsi="Times New Roman" w:cs="Times New Roman"/>
          <w:sz w:val="24"/>
          <w:szCs w:val="24"/>
          <w:lang w:eastAsia="de-DE"/>
        </w:rPr>
        <w:t>Wähler*in</w:t>
      </w:r>
      <w:r w:rsidR="00DC57C9">
        <w:rPr>
          <w:rFonts w:ascii="Times New Roman" w:eastAsia="Times New Roman" w:hAnsi="Times New Roman" w:cs="Times New Roman"/>
          <w:sz w:val="24"/>
          <w:szCs w:val="24"/>
          <w:lang w:eastAsia="de-DE"/>
        </w:rPr>
        <w:t>nen</w:t>
      </w:r>
      <w:r w:rsidRPr="00C42347">
        <w:rPr>
          <w:rFonts w:ascii="Times New Roman" w:eastAsia="Times New Roman" w:hAnsi="Times New Roman" w:cs="Times New Roman"/>
          <w:sz w:val="24"/>
          <w:szCs w:val="24"/>
          <w:lang w:eastAsia="de-DE"/>
        </w:rPr>
        <w:t xml:space="preserve"> zusätzliche Namen auf die Liste bringen können. Damit ist der Parteiendemokratie Genüge getan. </w:t>
      </w:r>
      <w:r w:rsidR="00D16D45">
        <w:rPr>
          <w:rFonts w:ascii="Times New Roman" w:eastAsia="Times New Roman" w:hAnsi="Times New Roman" w:cs="Times New Roman"/>
          <w:sz w:val="24"/>
          <w:szCs w:val="24"/>
          <w:lang w:eastAsia="de-DE"/>
        </w:rPr>
        <w:t xml:space="preserve">Und, um die Begründung des Antrags an dieser Stelle teilweise zu zitieren: </w:t>
      </w:r>
    </w:p>
    <w:p w:rsidR="00D16D45" w:rsidRDefault="00D16D45" w:rsidP="00D16D45">
      <w:pPr>
        <w:ind w:left="1416"/>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Allerdings ist es auch ein Gebot der Redlichkeit darauf hinzuweisen, dass durch die Möglichkeit der Listenstimme und den Verfahren der Stimmverteilung (siehe insbesondere Beispiele 4,6, und 7) auf die einzelnen </w:t>
      </w:r>
      <w:r>
        <w:rPr>
          <w:rFonts w:ascii="Times New Roman" w:eastAsia="Times New Roman" w:hAnsi="Times New Roman" w:cs="Times New Roman"/>
          <w:sz w:val="24"/>
          <w:szCs w:val="24"/>
          <w:lang w:eastAsia="de-DE"/>
        </w:rPr>
        <w:lastRenderedPageBreak/>
        <w:t>Bewerber*innen die Parteien immer noch einen maßgeblichen Einfluss auf die Zusammensetzung Ihrer künftigen Fraktionen haben.</w:t>
      </w:r>
    </w:p>
    <w:p w:rsidR="000F5CD3" w:rsidRPr="00C42347" w:rsidRDefault="000F5CD3" w:rsidP="002279ED">
      <w:pPr>
        <w:rPr>
          <w:rFonts w:ascii="Times New Roman" w:eastAsia="Times New Roman" w:hAnsi="Times New Roman" w:cs="Times New Roman"/>
          <w:sz w:val="24"/>
          <w:szCs w:val="24"/>
          <w:lang w:eastAsia="de-DE"/>
        </w:rPr>
      </w:pPr>
    </w:p>
    <w:p w:rsidR="005A5A2B" w:rsidRPr="00114135" w:rsidRDefault="005A5A2B" w:rsidP="005A5A2B">
      <w:pPr>
        <w:rPr>
          <w:rFonts w:ascii="Times New Roman" w:eastAsia="Times New Roman" w:hAnsi="Times New Roman" w:cs="Times New Roman"/>
          <w:b/>
          <w:sz w:val="24"/>
          <w:szCs w:val="24"/>
          <w:lang w:eastAsia="de-DE"/>
        </w:rPr>
      </w:pPr>
      <w:r w:rsidRPr="00114135">
        <w:rPr>
          <w:rFonts w:ascii="Times New Roman" w:eastAsia="Times New Roman" w:hAnsi="Times New Roman" w:cs="Times New Roman"/>
          <w:b/>
          <w:sz w:val="24"/>
          <w:szCs w:val="24"/>
          <w:lang w:eastAsia="de-DE"/>
        </w:rPr>
        <w:t>Manipulationsmöglichkeiten</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Der Begriff wurde in der LAG Demokratie und Recht mal in den Raum geworfen, ohne etwas benennen zu können. </w:t>
      </w:r>
    </w:p>
    <w:p w:rsidR="005A5A2B" w:rsidRPr="00C42347" w:rsidRDefault="005A5A2B" w:rsidP="005A5A2B">
      <w:pPr>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ab/>
        <w:t xml:space="preserve">Wie gut, dass es im derzeitigen System keine Manipulationsmöglichkeit gibt. </w:t>
      </w:r>
    </w:p>
    <w:p w:rsidR="00D16D45"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Man hat zwar in der </w:t>
      </w:r>
      <w:r w:rsidR="00DC57C9">
        <w:rPr>
          <w:rFonts w:ascii="Times New Roman" w:eastAsia="Times New Roman" w:hAnsi="Times New Roman" w:cs="Times New Roman"/>
          <w:sz w:val="24"/>
          <w:szCs w:val="24"/>
          <w:lang w:eastAsia="de-DE"/>
        </w:rPr>
        <w:t>Zeitung gelesen, dass die Lutze-</w:t>
      </w:r>
      <w:r w:rsidRPr="00C42347">
        <w:rPr>
          <w:rFonts w:ascii="Times New Roman" w:eastAsia="Times New Roman" w:hAnsi="Times New Roman" w:cs="Times New Roman"/>
          <w:sz w:val="24"/>
          <w:szCs w:val="24"/>
          <w:lang w:eastAsia="de-DE"/>
        </w:rPr>
        <w:t>Wahl bei den Linken durch viele neue unbekannte Mitglieder möglich wurde, die in Reisebussen angekarrt wurden und auch bei der AfD gibt es ja immer heftige Auseinandersetzungen über das Zustandekommen von Mehrheiten</w:t>
      </w:r>
      <w:r w:rsidR="00D16D45">
        <w:rPr>
          <w:rFonts w:ascii="Times New Roman" w:eastAsia="Times New Roman" w:hAnsi="Times New Roman" w:cs="Times New Roman"/>
          <w:sz w:val="24"/>
          <w:szCs w:val="24"/>
          <w:lang w:eastAsia="de-DE"/>
        </w:rPr>
        <w:t xml:space="preserve">, aber das ist für die LAG Demokratie und Recht kein Grund einer Veränderung des Wahlrechts etwas abzugewinnen.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Wenn die letzte Entscheidung über die Reihenfolge der Kandidat</w:t>
      </w:r>
      <w:r w:rsidR="000503FF">
        <w:rPr>
          <w:rFonts w:ascii="Times New Roman" w:eastAsia="Times New Roman" w:hAnsi="Times New Roman" w:cs="Times New Roman"/>
          <w:sz w:val="24"/>
          <w:szCs w:val="24"/>
          <w:lang w:eastAsia="de-DE"/>
        </w:rPr>
        <w:t>*innen in</w:t>
      </w:r>
      <w:r w:rsidRPr="00C42347">
        <w:rPr>
          <w:rFonts w:ascii="Times New Roman" w:eastAsia="Times New Roman" w:hAnsi="Times New Roman" w:cs="Times New Roman"/>
          <w:sz w:val="24"/>
          <w:szCs w:val="24"/>
          <w:lang w:eastAsia="de-DE"/>
        </w:rPr>
        <w:t xml:space="preserve"> der Wahlkabine fällt, sind die Manipulationsmöglichkeiten jedenfalls deutlich geringer als heute.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Eine Grüne, der verhindern will, dass Lutze und Dörr in Zukunft ben</w:t>
      </w:r>
      <w:r w:rsidR="005E4353">
        <w:rPr>
          <w:rFonts w:ascii="Times New Roman" w:eastAsia="Times New Roman" w:hAnsi="Times New Roman" w:cs="Times New Roman"/>
          <w:sz w:val="24"/>
          <w:szCs w:val="24"/>
          <w:lang w:eastAsia="de-DE"/>
        </w:rPr>
        <w:t>achteiligt werden, muss unseren</w:t>
      </w:r>
      <w:r w:rsidRPr="00C42347">
        <w:rPr>
          <w:rFonts w:ascii="Times New Roman" w:eastAsia="Times New Roman" w:hAnsi="Times New Roman" w:cs="Times New Roman"/>
          <w:sz w:val="24"/>
          <w:szCs w:val="24"/>
          <w:lang w:eastAsia="de-DE"/>
        </w:rPr>
        <w:t xml:space="preserve"> Antrag zum Kumulieren und Panaschieren ablehnen. </w:t>
      </w:r>
    </w:p>
    <w:p w:rsidR="005A5A2B" w:rsidRPr="00C42347" w:rsidRDefault="005A5A2B" w:rsidP="005A5A2B">
      <w:pPr>
        <w:rPr>
          <w:rFonts w:ascii="Times New Roman" w:eastAsia="Times New Roman" w:hAnsi="Times New Roman" w:cs="Times New Roman"/>
          <w:sz w:val="24"/>
          <w:szCs w:val="24"/>
          <w:lang w:eastAsia="de-DE"/>
        </w:rPr>
      </w:pPr>
    </w:p>
    <w:p w:rsidR="005A5A2B" w:rsidRPr="00C42347" w:rsidRDefault="005A5A2B" w:rsidP="005A5A2B">
      <w:pPr>
        <w:rPr>
          <w:rFonts w:ascii="Times New Roman" w:eastAsia="Times New Roman" w:hAnsi="Times New Roman" w:cs="Times New Roman"/>
          <w:b/>
          <w:sz w:val="24"/>
          <w:szCs w:val="24"/>
          <w:lang w:eastAsia="de-DE"/>
        </w:rPr>
      </w:pPr>
      <w:r w:rsidRPr="00C42347">
        <w:rPr>
          <w:rFonts w:ascii="Times New Roman" w:eastAsia="Times New Roman" w:hAnsi="Times New Roman" w:cs="Times New Roman"/>
          <w:b/>
          <w:sz w:val="24"/>
          <w:szCs w:val="24"/>
          <w:lang w:eastAsia="de-DE"/>
        </w:rPr>
        <w:t>Komplexer Wahlzettel</w:t>
      </w:r>
    </w:p>
    <w:p w:rsidR="005A5A2B" w:rsidRPr="00C42347" w:rsidRDefault="00DC57C9" w:rsidP="005A5A2B">
      <w:pPr>
        <w:ind w:left="70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konkrete Vorschlag </w:t>
      </w:r>
      <w:r w:rsidR="005A5A2B" w:rsidRPr="00C42347">
        <w:rPr>
          <w:rFonts w:ascii="Times New Roman" w:eastAsia="Times New Roman" w:hAnsi="Times New Roman" w:cs="Times New Roman"/>
          <w:sz w:val="24"/>
          <w:szCs w:val="24"/>
          <w:lang w:eastAsia="de-DE"/>
        </w:rPr>
        <w:t xml:space="preserve">ist nach meinem Geschmack vergleichsweise einfach.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Komplex ist aus Auszählverfahren</w:t>
      </w:r>
      <w:r w:rsidR="00D16D45">
        <w:rPr>
          <w:rFonts w:ascii="Times New Roman" w:eastAsia="Times New Roman" w:hAnsi="Times New Roman" w:cs="Times New Roman"/>
          <w:sz w:val="24"/>
          <w:szCs w:val="24"/>
          <w:lang w:eastAsia="de-DE"/>
        </w:rPr>
        <w:t xml:space="preserve"> und </w:t>
      </w:r>
      <w:r w:rsidRPr="00C42347">
        <w:rPr>
          <w:rFonts w:ascii="Times New Roman" w:eastAsia="Times New Roman" w:hAnsi="Times New Roman" w:cs="Times New Roman"/>
          <w:sz w:val="24"/>
          <w:szCs w:val="24"/>
          <w:lang w:eastAsia="de-DE"/>
        </w:rPr>
        <w:t xml:space="preserve">das Vorgehen bei </w:t>
      </w:r>
      <w:proofErr w:type="spellStart"/>
      <w:r w:rsidRPr="00C42347">
        <w:rPr>
          <w:rFonts w:ascii="Times New Roman" w:eastAsia="Times New Roman" w:hAnsi="Times New Roman" w:cs="Times New Roman"/>
          <w:sz w:val="24"/>
          <w:szCs w:val="24"/>
          <w:lang w:eastAsia="de-DE"/>
        </w:rPr>
        <w:t>tw</w:t>
      </w:r>
      <w:proofErr w:type="spellEnd"/>
      <w:r w:rsidRPr="00C42347">
        <w:rPr>
          <w:rFonts w:ascii="Times New Roman" w:eastAsia="Times New Roman" w:hAnsi="Times New Roman" w:cs="Times New Roman"/>
          <w:sz w:val="24"/>
          <w:szCs w:val="24"/>
          <w:lang w:eastAsia="de-DE"/>
        </w:rPr>
        <w:t xml:space="preserve">. fehlerhaft ausgefüllten Stimmzetteln. Das betrifft aber nicht die </w:t>
      </w:r>
      <w:r>
        <w:rPr>
          <w:rFonts w:ascii="Times New Roman" w:eastAsia="Times New Roman" w:hAnsi="Times New Roman" w:cs="Times New Roman"/>
          <w:sz w:val="24"/>
          <w:szCs w:val="24"/>
          <w:lang w:eastAsia="de-DE"/>
        </w:rPr>
        <w:t>Wähler*in</w:t>
      </w:r>
      <w:r w:rsidRPr="00C42347">
        <w:rPr>
          <w:rFonts w:ascii="Times New Roman" w:eastAsia="Times New Roman" w:hAnsi="Times New Roman" w:cs="Times New Roman"/>
          <w:sz w:val="24"/>
          <w:szCs w:val="24"/>
          <w:lang w:eastAsia="de-DE"/>
        </w:rPr>
        <w:t>, sondern die Wahlhelfer</w:t>
      </w:r>
      <w:r w:rsidR="00DC57C9">
        <w:rPr>
          <w:rFonts w:ascii="Times New Roman" w:eastAsia="Times New Roman" w:hAnsi="Times New Roman" w:cs="Times New Roman"/>
          <w:sz w:val="24"/>
          <w:szCs w:val="24"/>
          <w:lang w:eastAsia="de-DE"/>
        </w:rPr>
        <w:t>*innen</w:t>
      </w:r>
      <w:r w:rsidRPr="00C42347">
        <w:rPr>
          <w:rFonts w:ascii="Times New Roman" w:eastAsia="Times New Roman" w:hAnsi="Times New Roman" w:cs="Times New Roman"/>
          <w:sz w:val="24"/>
          <w:szCs w:val="24"/>
          <w:lang w:eastAsia="de-DE"/>
        </w:rPr>
        <w:t xml:space="preserve"> und Wahlleiter</w:t>
      </w:r>
      <w:r w:rsidR="00DC57C9">
        <w:rPr>
          <w:rFonts w:ascii="Times New Roman" w:eastAsia="Times New Roman" w:hAnsi="Times New Roman" w:cs="Times New Roman"/>
          <w:sz w:val="24"/>
          <w:szCs w:val="24"/>
          <w:lang w:eastAsia="de-DE"/>
        </w:rPr>
        <w:t>*innen</w:t>
      </w:r>
      <w:r w:rsidRPr="00C42347">
        <w:rPr>
          <w:rFonts w:ascii="Times New Roman" w:eastAsia="Times New Roman" w:hAnsi="Times New Roman" w:cs="Times New Roman"/>
          <w:sz w:val="24"/>
          <w:szCs w:val="24"/>
          <w:lang w:eastAsia="de-DE"/>
        </w:rPr>
        <w:t xml:space="preserve">.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Schlu</w:t>
      </w:r>
      <w:r w:rsidR="002279ED">
        <w:rPr>
          <w:rFonts w:ascii="Times New Roman" w:eastAsia="Times New Roman" w:hAnsi="Times New Roman" w:cs="Times New Roman"/>
          <w:sz w:val="24"/>
          <w:szCs w:val="24"/>
          <w:lang w:eastAsia="de-DE"/>
        </w:rPr>
        <w:t>ss</w:t>
      </w:r>
      <w:r w:rsidRPr="00C42347">
        <w:rPr>
          <w:rFonts w:ascii="Times New Roman" w:eastAsia="Times New Roman" w:hAnsi="Times New Roman" w:cs="Times New Roman"/>
          <w:sz w:val="24"/>
          <w:szCs w:val="24"/>
          <w:lang w:eastAsia="de-DE"/>
        </w:rPr>
        <w:t xml:space="preserve">folgerung: Kein Argument, </w:t>
      </w:r>
      <w:r w:rsidRPr="00C42347">
        <w:rPr>
          <w:rFonts w:ascii="Times New Roman" w:eastAsia="Times New Roman" w:hAnsi="Times New Roman" w:cs="Times New Roman"/>
          <w:sz w:val="24"/>
          <w:szCs w:val="24"/>
          <w:lang w:eastAsia="de-DE"/>
        </w:rPr>
        <w:br/>
        <w:t>es sei denn die Saarländer</w:t>
      </w:r>
      <w:r w:rsidR="00DC57C9">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innen befürchten, dass die Wahlhelfer</w:t>
      </w:r>
      <w:r w:rsidR="00DC57C9">
        <w:rPr>
          <w:rFonts w:ascii="Times New Roman" w:eastAsia="Times New Roman" w:hAnsi="Times New Roman" w:cs="Times New Roman"/>
          <w:sz w:val="24"/>
          <w:szCs w:val="24"/>
          <w:lang w:eastAsia="de-DE"/>
        </w:rPr>
        <w:t>*innen</w:t>
      </w:r>
      <w:r w:rsidRPr="00C42347">
        <w:rPr>
          <w:rFonts w:ascii="Times New Roman" w:eastAsia="Times New Roman" w:hAnsi="Times New Roman" w:cs="Times New Roman"/>
          <w:sz w:val="24"/>
          <w:szCs w:val="24"/>
          <w:lang w:eastAsia="de-DE"/>
        </w:rPr>
        <w:t xml:space="preserve"> im Vergleich zu früher massiv benachteiligt werden. </w:t>
      </w:r>
      <w:r w:rsidRPr="00C42347">
        <w:rPr>
          <w:rFonts w:ascii="Times New Roman" w:eastAsia="Times New Roman" w:hAnsi="Times New Roman" w:cs="Times New Roman"/>
          <w:sz w:val="24"/>
          <w:szCs w:val="24"/>
          <w:lang w:eastAsia="de-DE"/>
        </w:rPr>
        <w:br/>
        <w:t xml:space="preserve">Dann muss der Vorschlag natürlich abgelehnt werden. </w:t>
      </w:r>
    </w:p>
    <w:p w:rsidR="00DC57C9" w:rsidRDefault="005A5A2B" w:rsidP="005A5A2B">
      <w:pPr>
        <w:rPr>
          <w:rFonts w:ascii="Times New Roman" w:eastAsia="Times New Roman" w:hAnsi="Times New Roman" w:cs="Times New Roman"/>
          <w:b/>
          <w:sz w:val="24"/>
          <w:szCs w:val="24"/>
          <w:lang w:eastAsia="de-DE"/>
        </w:rPr>
      </w:pPr>
      <w:r w:rsidRPr="00C42347">
        <w:rPr>
          <w:rFonts w:ascii="Times New Roman" w:eastAsia="Times New Roman" w:hAnsi="Times New Roman" w:cs="Times New Roman"/>
          <w:b/>
          <w:sz w:val="24"/>
          <w:szCs w:val="24"/>
          <w:lang w:eastAsia="de-DE"/>
        </w:rPr>
        <w:t>Eine Parteitagsvorstellung bringt der Öffentlichkeit, die Kandidat</w:t>
      </w:r>
      <w:r w:rsidR="00DC57C9">
        <w:rPr>
          <w:rFonts w:ascii="Times New Roman" w:eastAsia="Times New Roman" w:hAnsi="Times New Roman" w:cs="Times New Roman"/>
          <w:b/>
          <w:sz w:val="24"/>
          <w:szCs w:val="24"/>
          <w:lang w:eastAsia="de-DE"/>
        </w:rPr>
        <w:t>*</w:t>
      </w:r>
      <w:r w:rsidRPr="00C42347">
        <w:rPr>
          <w:rFonts w:ascii="Times New Roman" w:eastAsia="Times New Roman" w:hAnsi="Times New Roman" w:cs="Times New Roman"/>
          <w:b/>
          <w:sz w:val="24"/>
          <w:szCs w:val="24"/>
          <w:lang w:eastAsia="de-DE"/>
        </w:rPr>
        <w:t>in nahe</w:t>
      </w:r>
      <w:r w:rsidR="00DC57C9">
        <w:rPr>
          <w:rFonts w:ascii="Times New Roman" w:eastAsia="Times New Roman" w:hAnsi="Times New Roman" w:cs="Times New Roman"/>
          <w:b/>
          <w:sz w:val="24"/>
          <w:szCs w:val="24"/>
          <w:lang w:eastAsia="de-DE"/>
        </w:rPr>
        <w:t xml:space="preserve">.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 xml:space="preserve">In der LAG </w:t>
      </w:r>
      <w:proofErr w:type="spellStart"/>
      <w:r w:rsidRPr="00C42347">
        <w:rPr>
          <w:rFonts w:ascii="Times New Roman" w:eastAsia="Times New Roman" w:hAnsi="Times New Roman" w:cs="Times New Roman"/>
          <w:sz w:val="24"/>
          <w:szCs w:val="24"/>
          <w:lang w:eastAsia="de-DE"/>
        </w:rPr>
        <w:t>DuR</w:t>
      </w:r>
      <w:proofErr w:type="spellEnd"/>
      <w:r w:rsidRPr="00C42347">
        <w:rPr>
          <w:rFonts w:ascii="Times New Roman" w:eastAsia="Times New Roman" w:hAnsi="Times New Roman" w:cs="Times New Roman"/>
          <w:sz w:val="24"/>
          <w:szCs w:val="24"/>
          <w:lang w:eastAsia="de-DE"/>
        </w:rPr>
        <w:t xml:space="preserve"> wurde eine Vorstellung auf einem Parteitag bei der Bewerbung um einen Listenplatz als vorteilhaft angesehen, um die Reihenfolge festzulegen. Es wurde bezweifelt, dass die </w:t>
      </w:r>
      <w:r w:rsidR="00DC57C9">
        <w:rPr>
          <w:rFonts w:ascii="Times New Roman" w:eastAsia="Times New Roman" w:hAnsi="Times New Roman" w:cs="Times New Roman"/>
          <w:sz w:val="24"/>
          <w:szCs w:val="24"/>
          <w:lang w:eastAsia="de-DE"/>
        </w:rPr>
        <w:t>Wähler*</w:t>
      </w:r>
      <w:r w:rsidRPr="00C42347">
        <w:rPr>
          <w:rFonts w:ascii="Times New Roman" w:eastAsia="Times New Roman" w:hAnsi="Times New Roman" w:cs="Times New Roman"/>
          <w:sz w:val="24"/>
          <w:szCs w:val="24"/>
          <w:lang w:eastAsia="de-DE"/>
        </w:rPr>
        <w:t xml:space="preserve">innen eine ausreichende Kenntnis über die Positionen </w:t>
      </w:r>
      <w:r w:rsidR="00DC57C9">
        <w:rPr>
          <w:rFonts w:ascii="Times New Roman" w:eastAsia="Times New Roman" w:hAnsi="Times New Roman" w:cs="Times New Roman"/>
          <w:sz w:val="24"/>
          <w:szCs w:val="24"/>
          <w:lang w:eastAsia="de-DE"/>
        </w:rPr>
        <w:t xml:space="preserve">aller </w:t>
      </w:r>
      <w:r w:rsidRPr="00C42347">
        <w:rPr>
          <w:rFonts w:ascii="Times New Roman" w:eastAsia="Times New Roman" w:hAnsi="Times New Roman" w:cs="Times New Roman"/>
          <w:sz w:val="24"/>
          <w:szCs w:val="24"/>
          <w:lang w:eastAsia="de-DE"/>
        </w:rPr>
        <w:t>Kandidat</w:t>
      </w:r>
      <w:r w:rsidR="00DC57C9">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innen haben</w:t>
      </w:r>
      <w:r w:rsidR="00DC57C9">
        <w:rPr>
          <w:rFonts w:ascii="Times New Roman" w:eastAsia="Times New Roman" w:hAnsi="Times New Roman" w:cs="Times New Roman"/>
          <w:sz w:val="24"/>
          <w:szCs w:val="24"/>
          <w:lang w:eastAsia="de-DE"/>
        </w:rPr>
        <w:t xml:space="preserve">, die ggf. beim </w:t>
      </w:r>
      <w:proofErr w:type="spellStart"/>
      <w:r w:rsidR="00DC57C9">
        <w:rPr>
          <w:rFonts w:ascii="Times New Roman" w:eastAsia="Times New Roman" w:hAnsi="Times New Roman" w:cs="Times New Roman"/>
          <w:sz w:val="24"/>
          <w:szCs w:val="24"/>
          <w:lang w:eastAsia="de-DE"/>
        </w:rPr>
        <w:t>KuP</w:t>
      </w:r>
      <w:proofErr w:type="spellEnd"/>
      <w:r w:rsidR="00DC57C9">
        <w:rPr>
          <w:rFonts w:ascii="Times New Roman" w:eastAsia="Times New Roman" w:hAnsi="Times New Roman" w:cs="Times New Roman"/>
          <w:sz w:val="24"/>
          <w:szCs w:val="24"/>
          <w:lang w:eastAsia="de-DE"/>
        </w:rPr>
        <w:t xml:space="preserve"> in die Parlamente gespült werden. </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Na ja, ich habe bei solchen Vorstellungen schon einige inh</w:t>
      </w:r>
      <w:r w:rsidR="000F5CD3">
        <w:rPr>
          <w:rFonts w:ascii="Times New Roman" w:eastAsia="Times New Roman" w:hAnsi="Times New Roman" w:cs="Times New Roman"/>
          <w:sz w:val="24"/>
          <w:szCs w:val="24"/>
          <w:lang w:eastAsia="de-DE"/>
        </w:rPr>
        <w:t xml:space="preserve">altsleere Allgemeinplätze gehört. </w:t>
      </w:r>
      <w:r w:rsidRPr="00C42347">
        <w:rPr>
          <w:rFonts w:ascii="Times New Roman" w:eastAsia="Times New Roman" w:hAnsi="Times New Roman" w:cs="Times New Roman"/>
          <w:sz w:val="24"/>
          <w:szCs w:val="24"/>
          <w:lang w:eastAsia="de-DE"/>
        </w:rPr>
        <w:t xml:space="preserve">Aber die Vorstellung auf einem Parteitag fällt ja nicht weg. Sie ist weiterhin erforderlich, um überhaupt irgendwo auf der Liste </w:t>
      </w:r>
      <w:r w:rsidR="00E6395B">
        <w:rPr>
          <w:rFonts w:ascii="Times New Roman" w:eastAsia="Times New Roman" w:hAnsi="Times New Roman" w:cs="Times New Roman"/>
          <w:sz w:val="24"/>
          <w:szCs w:val="24"/>
          <w:lang w:eastAsia="de-DE"/>
        </w:rPr>
        <w:t xml:space="preserve">platziert zu werden und kann von </w:t>
      </w:r>
      <w:r w:rsidR="00E6395B">
        <w:rPr>
          <w:rFonts w:ascii="Times New Roman" w:eastAsia="Times New Roman" w:hAnsi="Times New Roman" w:cs="Times New Roman"/>
          <w:sz w:val="24"/>
          <w:szCs w:val="24"/>
          <w:lang w:eastAsia="de-DE"/>
        </w:rPr>
        <w:lastRenderedPageBreak/>
        <w:t>den Wähler*innen bei entsprechender Berichterstattung zur Kenntnis genommen werden.</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Es ist die Aufgabe der Kandidat</w:t>
      </w:r>
      <w:r w:rsidR="00DC57C9">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 xml:space="preserve">innen, die </w:t>
      </w:r>
      <w:r w:rsidR="00DC57C9">
        <w:rPr>
          <w:rFonts w:ascii="Times New Roman" w:eastAsia="Times New Roman" w:hAnsi="Times New Roman" w:cs="Times New Roman"/>
          <w:sz w:val="24"/>
          <w:szCs w:val="24"/>
          <w:lang w:eastAsia="de-DE"/>
        </w:rPr>
        <w:t>Wähler*</w:t>
      </w:r>
      <w:r w:rsidRPr="00C42347">
        <w:rPr>
          <w:rFonts w:ascii="Times New Roman" w:eastAsia="Times New Roman" w:hAnsi="Times New Roman" w:cs="Times New Roman"/>
          <w:sz w:val="24"/>
          <w:szCs w:val="24"/>
          <w:lang w:eastAsia="de-DE"/>
        </w:rPr>
        <w:t xml:space="preserve">innen davon zu überzeugen, dass sie die richtigen Positionen vertreten. </w:t>
      </w:r>
      <w:r w:rsidR="00D9272B">
        <w:rPr>
          <w:rFonts w:ascii="Times New Roman" w:eastAsia="Times New Roman" w:hAnsi="Times New Roman" w:cs="Times New Roman"/>
          <w:sz w:val="24"/>
          <w:szCs w:val="24"/>
          <w:lang w:eastAsia="de-DE"/>
        </w:rPr>
        <w:t xml:space="preserve">Und dafür können Sie weiterhin </w:t>
      </w:r>
      <w:r w:rsidR="005E4353">
        <w:rPr>
          <w:rFonts w:ascii="Times New Roman" w:eastAsia="Times New Roman" w:hAnsi="Times New Roman" w:cs="Times New Roman"/>
          <w:sz w:val="24"/>
          <w:szCs w:val="24"/>
          <w:lang w:eastAsia="de-DE"/>
        </w:rPr>
        <w:t xml:space="preserve">ihre Parteitagsvorstellung nutzen. </w:t>
      </w:r>
      <w:r w:rsidRPr="00C42347">
        <w:rPr>
          <w:rFonts w:ascii="Times New Roman" w:eastAsia="Times New Roman" w:hAnsi="Times New Roman" w:cs="Times New Roman"/>
          <w:sz w:val="24"/>
          <w:szCs w:val="24"/>
          <w:lang w:eastAsia="de-DE"/>
        </w:rPr>
        <w:t xml:space="preserve">Im herkömmlichen Listenaufstellungsverfahren, besteht diese Notwendigkeit nur abgeschwächt. Es kommt – in meinen Augen – nicht darauf an die Delegierten zu überzeugen, wir wollen schließlich die Stimmen der </w:t>
      </w:r>
      <w:r w:rsidR="002E0513">
        <w:rPr>
          <w:rFonts w:ascii="Times New Roman" w:eastAsia="Times New Roman" w:hAnsi="Times New Roman" w:cs="Times New Roman"/>
          <w:sz w:val="24"/>
          <w:szCs w:val="24"/>
          <w:lang w:eastAsia="de-DE"/>
        </w:rPr>
        <w:t>Wähler*</w:t>
      </w:r>
      <w:r w:rsidRPr="00C42347">
        <w:rPr>
          <w:rFonts w:ascii="Times New Roman" w:eastAsia="Times New Roman" w:hAnsi="Times New Roman" w:cs="Times New Roman"/>
          <w:sz w:val="24"/>
          <w:szCs w:val="24"/>
          <w:lang w:eastAsia="de-DE"/>
        </w:rPr>
        <w:t>innen. Deshalb spricht das Argument für mich eher für Kumulieren und Panaschieren.</w:t>
      </w:r>
    </w:p>
    <w:p w:rsidR="005A5A2B" w:rsidRPr="00C42347"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Sorry, ich vergaß, die Kandidat</w:t>
      </w:r>
      <w:r>
        <w:rPr>
          <w:rFonts w:ascii="Times New Roman" w:eastAsia="Times New Roman" w:hAnsi="Times New Roman" w:cs="Times New Roman"/>
          <w:sz w:val="24"/>
          <w:szCs w:val="24"/>
          <w:lang w:eastAsia="de-DE"/>
        </w:rPr>
        <w:t>*</w:t>
      </w:r>
      <w:r w:rsidRPr="00C42347">
        <w:rPr>
          <w:rFonts w:ascii="Times New Roman" w:eastAsia="Times New Roman" w:hAnsi="Times New Roman" w:cs="Times New Roman"/>
          <w:sz w:val="24"/>
          <w:szCs w:val="24"/>
          <w:lang w:eastAsia="de-DE"/>
        </w:rPr>
        <w:t xml:space="preserve">innen, die einen (vielleicht in seiner Zusammensetzung manipulierten) Parteitag überzeugen können, aber von vielen </w:t>
      </w:r>
      <w:r>
        <w:rPr>
          <w:rFonts w:ascii="Times New Roman" w:eastAsia="Times New Roman" w:hAnsi="Times New Roman" w:cs="Times New Roman"/>
          <w:sz w:val="24"/>
          <w:szCs w:val="24"/>
          <w:lang w:eastAsia="de-DE"/>
        </w:rPr>
        <w:t>Wähler*inn</w:t>
      </w:r>
      <w:r w:rsidRPr="00C42347">
        <w:rPr>
          <w:rFonts w:ascii="Times New Roman" w:eastAsia="Times New Roman" w:hAnsi="Times New Roman" w:cs="Times New Roman"/>
          <w:sz w:val="24"/>
          <w:szCs w:val="24"/>
          <w:lang w:eastAsia="de-DE"/>
        </w:rPr>
        <w:t xml:space="preserve">en abgelehnt werden, sind natürlich </w:t>
      </w:r>
      <w:r>
        <w:rPr>
          <w:rFonts w:ascii="Times New Roman" w:eastAsia="Times New Roman" w:hAnsi="Times New Roman" w:cs="Times New Roman"/>
          <w:sz w:val="24"/>
          <w:szCs w:val="24"/>
          <w:lang w:eastAsia="de-DE"/>
        </w:rPr>
        <w:t xml:space="preserve">auch </w:t>
      </w:r>
      <w:r w:rsidRPr="00C42347">
        <w:rPr>
          <w:rFonts w:ascii="Times New Roman" w:eastAsia="Times New Roman" w:hAnsi="Times New Roman" w:cs="Times New Roman"/>
          <w:sz w:val="24"/>
          <w:szCs w:val="24"/>
          <w:lang w:eastAsia="de-DE"/>
        </w:rPr>
        <w:t xml:space="preserve">benachteiligt- also….. </w:t>
      </w:r>
    </w:p>
    <w:p w:rsidR="005E4353" w:rsidRDefault="005A5A2B" w:rsidP="005A5A2B">
      <w:pPr>
        <w:ind w:left="708"/>
        <w:rPr>
          <w:rFonts w:ascii="Times New Roman" w:eastAsia="Times New Roman" w:hAnsi="Times New Roman" w:cs="Times New Roman"/>
          <w:sz w:val="24"/>
          <w:szCs w:val="24"/>
          <w:lang w:eastAsia="de-DE"/>
        </w:rPr>
      </w:pPr>
      <w:r w:rsidRPr="00C42347">
        <w:rPr>
          <w:rFonts w:ascii="Times New Roman" w:eastAsia="Times New Roman" w:hAnsi="Times New Roman" w:cs="Times New Roman"/>
          <w:sz w:val="24"/>
          <w:szCs w:val="24"/>
          <w:lang w:eastAsia="de-DE"/>
        </w:rPr>
        <w:t>Und da gibt es ja noch den kommunikationsunfähigen Nerd, der Angst vor dem Kontakt mit echten Menschen hat und lieber mit Avataren kommuniziert. Der wäre echt benachteiligt. Also</w:t>
      </w:r>
      <w:r w:rsidR="005E4353">
        <w:rPr>
          <w:rFonts w:ascii="Times New Roman" w:eastAsia="Times New Roman" w:hAnsi="Times New Roman" w:cs="Times New Roman"/>
          <w:sz w:val="24"/>
          <w:szCs w:val="24"/>
          <w:lang w:eastAsia="de-DE"/>
        </w:rPr>
        <w:t>….</w:t>
      </w:r>
    </w:p>
    <w:p w:rsidR="001233E1" w:rsidRDefault="00100816" w:rsidP="0010081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1233E1" w:rsidRDefault="001233E1"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1233E1" w:rsidRDefault="001233E1" w:rsidP="00A8330E">
      <w:pPr>
        <w:spacing w:before="100" w:beforeAutospacing="1" w:after="100" w:afterAutospacing="1" w:line="240" w:lineRule="auto"/>
        <w:rPr>
          <w:rFonts w:ascii="Times New Roman" w:eastAsia="Times New Roman" w:hAnsi="Times New Roman" w:cs="Times New Roman"/>
          <w:sz w:val="24"/>
          <w:szCs w:val="24"/>
          <w:lang w:eastAsia="de-DE"/>
        </w:rPr>
      </w:pPr>
    </w:p>
    <w:p w:rsidR="003B58ED" w:rsidRDefault="003B58ED" w:rsidP="00176896">
      <w:pPr>
        <w:pStyle w:val="berschrift3"/>
        <w:rPr>
          <w:rStyle w:val="mw-headline"/>
        </w:rPr>
      </w:pPr>
      <w:r>
        <w:rPr>
          <w:rStyle w:val="mw-headline"/>
        </w:rPr>
        <w:t>Anhang</w:t>
      </w:r>
      <w:r w:rsidR="00CE49F5">
        <w:rPr>
          <w:rStyle w:val="mw-headline"/>
        </w:rPr>
        <w:t xml:space="preserve">  </w:t>
      </w:r>
      <w:r w:rsidR="005A5A2B">
        <w:rPr>
          <w:rStyle w:val="mw-headline"/>
        </w:rPr>
        <w:t>2</w:t>
      </w:r>
    </w:p>
    <w:p w:rsidR="00CE49F5" w:rsidRDefault="00CE49F5" w:rsidP="00176896">
      <w:pPr>
        <w:pStyle w:val="berschrift3"/>
        <w:rPr>
          <w:rStyle w:val="mw-headline"/>
        </w:rPr>
      </w:pPr>
    </w:p>
    <w:p w:rsidR="00176896" w:rsidRDefault="00176896" w:rsidP="00176896">
      <w:pPr>
        <w:pStyle w:val="berschrift3"/>
      </w:pPr>
      <w:r>
        <w:rPr>
          <w:rStyle w:val="mw-headline"/>
        </w:rPr>
        <w:t>Heilungsvorschriften</w:t>
      </w:r>
      <w:r w:rsidR="003B58ED">
        <w:rPr>
          <w:rStyle w:val="mw-headline"/>
        </w:rPr>
        <w:t xml:space="preserve"> (orientiert am hessischen Kommunalwahlgesetz)</w:t>
      </w:r>
    </w:p>
    <w:p w:rsidR="00176896" w:rsidRDefault="00176896" w:rsidP="00176896">
      <w:pPr>
        <w:pStyle w:val="StandardWeb"/>
      </w:pPr>
      <w:r>
        <w:t>Heilungsvorschriften werden benötigt, wenn ein</w:t>
      </w:r>
      <w:r w:rsidR="001233E1">
        <w:t>e</w:t>
      </w:r>
      <w:r>
        <w:t xml:space="preserve"> eigentlich eintretender </w:t>
      </w:r>
      <w:r w:rsidR="001233E1">
        <w:t>Konsequenz</w:t>
      </w:r>
      <w:r>
        <w:t xml:space="preserve"> vermieden werden soll. Bei den Auslegungsregeln zur Auswertung von Stimmzetteln sind hauptsächlich die Fälle geregelt, in denen ein eigentlich ungültig ausgefüllter Stimmzettel noch ganz oder teilweise „gerettet“ werden soll. </w:t>
      </w:r>
    </w:p>
    <w:p w:rsidR="00176896" w:rsidRDefault="00176896" w:rsidP="00176896">
      <w:pPr>
        <w:pStyle w:val="StandardWeb"/>
      </w:pPr>
      <w:r>
        <w:t>Bisher wurden nur Beispiele betrachtet, in denen de</w:t>
      </w:r>
      <w:r w:rsidR="00CE49F5">
        <w:t>n</w:t>
      </w:r>
      <w:r>
        <w:t xml:space="preserve"> </w:t>
      </w:r>
      <w:r w:rsidR="0019082C">
        <w:t>Wahlberechtigten</w:t>
      </w:r>
      <w:r>
        <w:t xml:space="preserve"> keine Fehler unterlaufen sind. </w:t>
      </w:r>
      <w:r w:rsidR="00E6395B">
        <w:t>Es ist aber d</w:t>
      </w:r>
      <w:r>
        <w:t>avon aus</w:t>
      </w:r>
      <w:r w:rsidR="001233E1">
        <w:t xml:space="preserve">zugehen, </w:t>
      </w:r>
      <w:r>
        <w:t xml:space="preserve">dass durch die Vielzahl der neuen Möglichkeiten beim Ausfüllen der Stimmzettel </w:t>
      </w:r>
      <w:r w:rsidR="00E6395B">
        <w:t xml:space="preserve">auch </w:t>
      </w:r>
      <w:r>
        <w:t>Fehler auftreten</w:t>
      </w:r>
      <w:r w:rsidR="00E6395B">
        <w:t xml:space="preserve"> können</w:t>
      </w:r>
      <w:r>
        <w:t>. E</w:t>
      </w:r>
      <w:r w:rsidR="00E6395B">
        <w:t>s sind</w:t>
      </w:r>
      <w:r>
        <w:t xml:space="preserve"> deswegen zusätzliche Heilungsvorschriften </w:t>
      </w:r>
      <w:r w:rsidR="001233E1">
        <w:t>zu sc</w:t>
      </w:r>
      <w:r>
        <w:t xml:space="preserve">haffen, um ungültige Stimmabgaben möglichst zu verhindern. </w:t>
      </w:r>
    </w:p>
    <w:p w:rsidR="00176896" w:rsidRDefault="00176896" w:rsidP="00176896">
      <w:pPr>
        <w:pStyle w:val="berschrift4"/>
      </w:pPr>
      <w:r>
        <w:rPr>
          <w:rStyle w:val="mw-headline"/>
        </w:rPr>
        <w:t>Bei Vergabe mehrerer Listenstimmen</w:t>
      </w:r>
    </w:p>
    <w:p w:rsidR="00176896" w:rsidRDefault="00176896" w:rsidP="00176896">
      <w:r>
        <w:rPr>
          <w:noProof/>
          <w:color w:val="0000FF"/>
          <w:lang w:eastAsia="de-DE"/>
        </w:rPr>
        <w:drawing>
          <wp:inline distT="0" distB="0" distL="0" distR="0">
            <wp:extent cx="3811905" cy="2286000"/>
            <wp:effectExtent l="0" t="0" r="0" b="0"/>
            <wp:docPr id="15" name="Grafik 15" descr="Stimmzettel Kommunalwahl Hessen Beispiel 9.sv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immzettel Kommunalwahl Hessen Beispiel 9.sv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1905" cy="2286000"/>
                    </a:xfrm>
                    <a:prstGeom prst="rect">
                      <a:avLst/>
                    </a:prstGeom>
                    <a:noFill/>
                    <a:ln>
                      <a:noFill/>
                    </a:ln>
                  </pic:spPr>
                </pic:pic>
              </a:graphicData>
            </a:graphic>
          </wp:inline>
        </w:drawing>
      </w:r>
    </w:p>
    <w:p w:rsidR="00176896" w:rsidRDefault="00176896" w:rsidP="00176896">
      <w:pPr>
        <w:pStyle w:val="StandardWeb"/>
      </w:pPr>
      <w:r>
        <w:rPr>
          <w:b/>
          <w:bCs/>
        </w:rPr>
        <w:t>Beispiel 9:</w:t>
      </w:r>
      <w:r>
        <w:t xml:space="preserve"> Mehrere Listenstimmen ohne weitere Markierungen. </w:t>
      </w:r>
    </w:p>
    <w:p w:rsidR="00176896" w:rsidRDefault="00176896" w:rsidP="00176896">
      <w:pPr>
        <w:pStyle w:val="StandardWeb"/>
      </w:pPr>
      <w:r>
        <w:t xml:space="preserve">Ein Stimmzettel ist ungültig, wenn er nur mehrere Listenstimmen enthält. Das Beispiel zeigt eine der wenigen Möglichkeiten, mit denen ein </w:t>
      </w:r>
      <w:r w:rsidR="0019082C">
        <w:t>Wahlberechtigt</w:t>
      </w:r>
      <w:r w:rsidR="00CE49F5">
        <w:t>er</w:t>
      </w:r>
      <w:r>
        <w:t xml:space="preserve"> tatsächlich einen gesamten Stimmzettel ungültig machen kann. Hier ist nicht zu ermitteln, welchem Wahlvorschlag der </w:t>
      </w:r>
      <w:r w:rsidR="0019082C">
        <w:t>Wahlberechtigten</w:t>
      </w:r>
      <w:r>
        <w:t xml:space="preserve"> tatsächlich wie viele seiner Stimmen geben wollte. </w:t>
      </w:r>
    </w:p>
    <w:p w:rsidR="00176896" w:rsidRDefault="00176896" w:rsidP="00176896">
      <w:r>
        <w:rPr>
          <w:noProof/>
          <w:color w:val="0000FF"/>
          <w:lang w:eastAsia="de-DE"/>
        </w:rPr>
        <w:lastRenderedPageBreak/>
        <w:drawing>
          <wp:inline distT="0" distB="0" distL="0" distR="0">
            <wp:extent cx="3811905" cy="2286000"/>
            <wp:effectExtent l="0" t="0" r="0" b="0"/>
            <wp:docPr id="14" name="Grafik 14" descr="Stimmzettel Kommunalwahl Hessen Beispiel 10.sv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immzettel Kommunalwahl Hessen Beispiel 10.sv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1905" cy="2286000"/>
                    </a:xfrm>
                    <a:prstGeom prst="rect">
                      <a:avLst/>
                    </a:prstGeom>
                    <a:noFill/>
                    <a:ln>
                      <a:noFill/>
                    </a:ln>
                  </pic:spPr>
                </pic:pic>
              </a:graphicData>
            </a:graphic>
          </wp:inline>
        </w:drawing>
      </w:r>
    </w:p>
    <w:p w:rsidR="00176896" w:rsidRDefault="00176896" w:rsidP="00176896">
      <w:pPr>
        <w:pStyle w:val="StandardWeb"/>
      </w:pPr>
      <w:r>
        <w:rPr>
          <w:b/>
          <w:bCs/>
        </w:rPr>
        <w:t>Beispiel 10:</w:t>
      </w:r>
      <w:r>
        <w:t xml:space="preserve"> Mehrere Listenstimmen und Bewerber</w:t>
      </w:r>
      <w:r w:rsidR="00E6395B">
        <w:t>*innen</w:t>
      </w:r>
      <w:r>
        <w:t xml:space="preserve">stimmen. </w:t>
      </w:r>
    </w:p>
    <w:p w:rsidR="00176896" w:rsidRDefault="00176896" w:rsidP="00176896">
      <w:pPr>
        <w:pStyle w:val="StandardWeb"/>
      </w:pPr>
      <w:r>
        <w:t>Wenn ein</w:t>
      </w:r>
      <w:r w:rsidR="00CE49F5">
        <w:t>e</w:t>
      </w:r>
      <w:r>
        <w:t xml:space="preserve"> </w:t>
      </w:r>
      <w:r w:rsidR="0019082C">
        <w:t>W</w:t>
      </w:r>
      <w:r w:rsidR="00E6395B">
        <w:t xml:space="preserve">ähler*in </w:t>
      </w:r>
      <w:r>
        <w:t>mehrere Listenstimmen abgegeben und außerdem noch Bewerber</w:t>
      </w:r>
      <w:r w:rsidR="00E6395B">
        <w:t>*innen</w:t>
      </w:r>
      <w:r>
        <w:t>stimmen vergeben hat, bleibt die Kennzeichnung der Wahlvorschläge unbeachtlich. Der Stimmzettel ist also nicht insgesamt ungültig, sondern zunächst nur hinsichtlich der Listenstimmen. Bei den Bewerber</w:t>
      </w:r>
      <w:r w:rsidR="00E6395B">
        <w:t>*innen</w:t>
      </w:r>
      <w:r>
        <w:t>stimmen hat d</w:t>
      </w:r>
      <w:r w:rsidR="00CE49F5">
        <w:t>i</w:t>
      </w:r>
      <w:r>
        <w:t xml:space="preserve">e </w:t>
      </w:r>
      <w:r w:rsidR="0019082C">
        <w:t>W</w:t>
      </w:r>
      <w:r w:rsidR="00E6395B">
        <w:t>ähler*in</w:t>
      </w:r>
      <w:r>
        <w:t xml:space="preserve"> </w:t>
      </w:r>
      <w:r w:rsidR="00CE49F5">
        <w:t xml:space="preserve">ihr </w:t>
      </w:r>
      <w:r>
        <w:t xml:space="preserve">Gesamtkontingent nicht ausgeschöpft, es werden also lediglich die </w:t>
      </w:r>
      <w:r w:rsidR="003E4F00">
        <w:t>acht direkt vergebenen S</w:t>
      </w:r>
      <w:r>
        <w:t xml:space="preserve">timmen den drei Wahlvorschlägen zugeordnet, die restlichen sieben Stimmen gehen unter. Der Stimmzettel insgesamt ist jedoch gültig. </w:t>
      </w:r>
    </w:p>
    <w:p w:rsidR="00176896" w:rsidRDefault="003E4F00" w:rsidP="00176896">
      <w:pPr>
        <w:pStyle w:val="berschrift4"/>
      </w:pPr>
      <w:r>
        <w:rPr>
          <w:rStyle w:val="mw-headline"/>
        </w:rPr>
        <w:t>Bei Vergabe zu vieler S</w:t>
      </w:r>
      <w:r w:rsidR="00176896">
        <w:rPr>
          <w:rStyle w:val="mw-headline"/>
        </w:rPr>
        <w:t>timmen</w:t>
      </w:r>
    </w:p>
    <w:p w:rsidR="00176896" w:rsidRDefault="00176896" w:rsidP="00176896">
      <w:pPr>
        <w:pStyle w:val="StandardWeb"/>
      </w:pPr>
      <w:r>
        <w:t>Bei der Vergabe von Bewerber</w:t>
      </w:r>
      <w:r w:rsidR="003E4F00">
        <w:t>*innen-Stimmen kö</w:t>
      </w:r>
      <w:r>
        <w:t>nn</w:t>
      </w:r>
      <w:r w:rsidR="003E4F00">
        <w:t>en</w:t>
      </w:r>
      <w:r>
        <w:t xml:space="preserve"> d</w:t>
      </w:r>
      <w:r w:rsidR="003E4F00">
        <w:t>i</w:t>
      </w:r>
      <w:r>
        <w:t xml:space="preserve">e </w:t>
      </w:r>
      <w:r w:rsidR="0019082C">
        <w:t>Wahlberechtigte</w:t>
      </w:r>
      <w:r w:rsidR="003E4F00">
        <w:t>n</w:t>
      </w:r>
      <w:r>
        <w:t xml:space="preserve"> eine ganze Reihe unterschiedlicher Fehler machen, die aber nur in Ausnahmefällen dazu führen, dass der Stimmzettel insgesamt ungültig wird. Bei den nachfolgenden Beispielen ist zu beachten, dass der Überblick bei der Wahl eines Vertretungsorganes mit 15 Mitglieder noch leicht zu behalten ist. Wenn aber eine entsprechend größere Stimmenzahl zur Verfügung steht, z. B. 45 Sitze in einer Vertretungskörperschaft einer Gemeinde mit über 25.000 Einwohner</w:t>
      </w:r>
      <w:r w:rsidR="008E3470">
        <w:t>*inne</w:t>
      </w:r>
      <w:r>
        <w:t xml:space="preserve">n, wird das korrekte Ausfüllen für den </w:t>
      </w:r>
      <w:r w:rsidR="00C63C98">
        <w:t>Wähler*in</w:t>
      </w:r>
      <w:r w:rsidR="003E4F00">
        <w:t>nen</w:t>
      </w:r>
      <w:r>
        <w:t xml:space="preserve"> erheblich schwieriger. Als Fehler sind möglich: </w:t>
      </w:r>
    </w:p>
    <w:p w:rsidR="00176896" w:rsidRDefault="00176896" w:rsidP="00176896">
      <w:pPr>
        <w:pStyle w:val="berschrift5"/>
      </w:pPr>
      <w:r>
        <w:rPr>
          <w:rStyle w:val="mw-headline"/>
        </w:rPr>
        <w:t>Zu viele Bewerberstimmen für einen Kandidaten (beim Kumulieren)</w:t>
      </w:r>
    </w:p>
    <w:p w:rsidR="00176896" w:rsidRDefault="00176896" w:rsidP="00176896">
      <w:pPr>
        <w:pStyle w:val="StandardWeb"/>
      </w:pPr>
      <w:r>
        <w:t>D</w:t>
      </w:r>
      <w:r w:rsidR="003E4F00">
        <w:t>i</w:t>
      </w:r>
      <w:r>
        <w:t xml:space="preserve">e </w:t>
      </w:r>
      <w:r w:rsidR="0019082C">
        <w:t>Wahlberechtigten</w:t>
      </w:r>
      <w:r>
        <w:t xml:space="preserve"> </w:t>
      </w:r>
      <w:r w:rsidR="003E4F00">
        <w:t>sind</w:t>
      </w:r>
      <w:r>
        <w:t xml:space="preserve"> nicht darauf angewiesen, </w:t>
      </w:r>
      <w:r w:rsidR="003E4F00">
        <w:t xml:space="preserve">ihre </w:t>
      </w:r>
      <w:r>
        <w:t>Stimmen für eine der Bewerber</w:t>
      </w:r>
      <w:r w:rsidR="003E4F00">
        <w:t>*innen</w:t>
      </w:r>
      <w:r>
        <w:t xml:space="preserve"> mit einer entsprechenden Anzahl von Kreuzen abzugeben. Stattdessen kann er auch entsprechende Zahlen in den Stimmzettel eintragen. Dabei kann es dann vorkommen, dass bei eine</w:t>
      </w:r>
      <w:r w:rsidR="00F56C7E">
        <w:t>r</w:t>
      </w:r>
      <w:r>
        <w:t xml:space="preserve"> der Bewerber</w:t>
      </w:r>
      <w:r w:rsidR="00F56C7E">
        <w:t>*innen</w:t>
      </w:r>
      <w:r>
        <w:t xml:space="preserve"> eine größere Zahl als „3“ eingetragen wird. </w:t>
      </w:r>
    </w:p>
    <w:p w:rsidR="00176896" w:rsidRDefault="00176896" w:rsidP="00176896">
      <w:r>
        <w:rPr>
          <w:noProof/>
          <w:color w:val="0000FF"/>
          <w:lang w:eastAsia="de-DE"/>
        </w:rPr>
        <w:lastRenderedPageBreak/>
        <w:drawing>
          <wp:inline distT="0" distB="0" distL="0" distR="0">
            <wp:extent cx="3811905" cy="2172970"/>
            <wp:effectExtent l="0" t="0" r="0" b="0"/>
            <wp:docPr id="13" name="Grafik 13" descr="Stimmzettel Kommunalwahl Hessen Beispiel 11.sv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immzettel Kommunalwahl Hessen Beispiel 11.sv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1905" cy="2172970"/>
                    </a:xfrm>
                    <a:prstGeom prst="rect">
                      <a:avLst/>
                    </a:prstGeom>
                    <a:noFill/>
                    <a:ln>
                      <a:noFill/>
                    </a:ln>
                  </pic:spPr>
                </pic:pic>
              </a:graphicData>
            </a:graphic>
          </wp:inline>
        </w:drawing>
      </w:r>
    </w:p>
    <w:p w:rsidR="00176896" w:rsidRDefault="00176896" w:rsidP="00176896">
      <w:pPr>
        <w:pStyle w:val="StandardWeb"/>
      </w:pPr>
      <w:r>
        <w:rPr>
          <w:b/>
          <w:bCs/>
        </w:rPr>
        <w:t>Beispiel 11:</w:t>
      </w:r>
      <w:r>
        <w:t xml:space="preserve"> Zu viele Bewerberstimmen für eine Kandidat</w:t>
      </w:r>
      <w:r w:rsidR="003E4F00">
        <w:t>*in</w:t>
      </w:r>
      <w:r>
        <w:t xml:space="preserve">. </w:t>
      </w:r>
    </w:p>
    <w:p w:rsidR="00176896" w:rsidRDefault="00176896" w:rsidP="00176896">
      <w:pPr>
        <w:pStyle w:val="StandardWeb"/>
      </w:pPr>
      <w:r>
        <w:t>Ab hier wird bei den Beispielen in einer eigenen Spalte Auswertung jeweils das Endergebnis für die Kandidat</w:t>
      </w:r>
      <w:r w:rsidR="00E6395B">
        <w:t>*innen</w:t>
      </w:r>
      <w:r>
        <w:t xml:space="preserve"> angegeben, auf die nach den durchgeführten Korrekturen noch Stimmen entfallen. Eigentlich hat d</w:t>
      </w:r>
      <w:r w:rsidR="003E4F00">
        <w:t>ie</w:t>
      </w:r>
      <w:r>
        <w:t xml:space="preserve"> </w:t>
      </w:r>
      <w:r w:rsidR="0019082C">
        <w:t>W</w:t>
      </w:r>
      <w:r w:rsidR="00E6395B">
        <w:t>ähler*in</w:t>
      </w:r>
      <w:r w:rsidR="0005492B">
        <w:t xml:space="preserve"> </w:t>
      </w:r>
      <w:proofErr w:type="spellStart"/>
      <w:r>
        <w:t>in</w:t>
      </w:r>
      <w:proofErr w:type="spellEnd"/>
      <w:r>
        <w:t xml:space="preserve"> diesem Beispiel 17 Bewerber</w:t>
      </w:r>
      <w:r w:rsidR="003E4F00">
        <w:t>*innen</w:t>
      </w:r>
      <w:r>
        <w:t>stimmen zugeordnet. Bei</w:t>
      </w:r>
      <w:r w:rsidR="0005492B">
        <w:t xml:space="preserve"> der </w:t>
      </w:r>
      <w:r>
        <w:t xml:space="preserve"> Bewerber</w:t>
      </w:r>
      <w:r w:rsidR="0005492B">
        <w:t>*in</w:t>
      </w:r>
      <w:r>
        <w:t> 304 hat d</w:t>
      </w:r>
      <w:r w:rsidR="0005492B">
        <w:t xml:space="preserve">ie Wähler*in </w:t>
      </w:r>
      <w:r>
        <w:t>e</w:t>
      </w:r>
      <w:r w:rsidR="003E4F00">
        <w:t>in</w:t>
      </w:r>
      <w:r w:rsidR="0005492B">
        <w:t>e</w:t>
      </w:r>
      <w:r w:rsidR="003E4F00">
        <w:t xml:space="preserve"> „5“ eingetragen. Daraus ist </w:t>
      </w:r>
      <w:r>
        <w:t xml:space="preserve">zu schließen, dass </w:t>
      </w:r>
      <w:r w:rsidR="00F56C7E">
        <w:t xml:space="preserve">sie </w:t>
      </w:r>
      <w:r>
        <w:t>diese</w:t>
      </w:r>
      <w:r w:rsidR="00F56C7E">
        <w:t>r</w:t>
      </w:r>
      <w:r>
        <w:t xml:space="preserve"> Kandidat</w:t>
      </w:r>
      <w:r w:rsidR="00F56C7E">
        <w:t xml:space="preserve">*in </w:t>
      </w:r>
      <w:r>
        <w:t>fünf Stimmen geben wollte. Jede Kandidat</w:t>
      </w:r>
      <w:r w:rsidR="0005492B">
        <w:t>*in</w:t>
      </w:r>
      <w:r>
        <w:t xml:space="preserve"> darf aber nur maxim</w:t>
      </w:r>
      <w:r w:rsidR="003E4F00">
        <w:t>al drei Stimmen erhalten. D</w:t>
      </w:r>
      <w:r>
        <w:t>ie Mehrstimmen, die über drei Stimmen für eine Kandidat</w:t>
      </w:r>
      <w:r w:rsidR="003E4F00">
        <w:t>*in</w:t>
      </w:r>
      <w:r>
        <w:t xml:space="preserve"> hinausgehen, </w:t>
      </w:r>
      <w:r w:rsidR="003E4F00">
        <w:t xml:space="preserve">gelten </w:t>
      </w:r>
      <w:r>
        <w:t>als nicht abgegeben, sie werden vernachlässigt. Weil also zwei Stimmen als nicht abgegeben gelten, hat d</w:t>
      </w:r>
      <w:r w:rsidR="003E4F00">
        <w:t>i</w:t>
      </w:r>
      <w:r>
        <w:t xml:space="preserve">e </w:t>
      </w:r>
      <w:r w:rsidR="0005492B">
        <w:t>Wähler*in</w:t>
      </w:r>
      <w:r>
        <w:t xml:space="preserve"> insgesamt nur 15 Stimmen vergeben, damit ist der Stimmzettel mit allen 15 Bewerber</w:t>
      </w:r>
      <w:r w:rsidR="003E4F00">
        <w:t>*innen</w:t>
      </w:r>
      <w:r>
        <w:t xml:space="preserve">stimmen gültig. </w:t>
      </w:r>
    </w:p>
    <w:p w:rsidR="00176896" w:rsidRDefault="00176896" w:rsidP="00176896">
      <w:r>
        <w:rPr>
          <w:noProof/>
          <w:color w:val="0000FF"/>
          <w:lang w:eastAsia="de-DE"/>
        </w:rPr>
        <w:drawing>
          <wp:inline distT="0" distB="0" distL="0" distR="0">
            <wp:extent cx="3811905" cy="2286000"/>
            <wp:effectExtent l="0" t="0" r="0" b="0"/>
            <wp:docPr id="12" name="Grafik 12" descr="Stimmzettel Kommunalwahl Hessen Beispiel 12.sv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immzettel Kommunalwahl Hessen Beispiel 12.sv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1905" cy="2286000"/>
                    </a:xfrm>
                    <a:prstGeom prst="rect">
                      <a:avLst/>
                    </a:prstGeom>
                    <a:noFill/>
                    <a:ln>
                      <a:noFill/>
                    </a:ln>
                  </pic:spPr>
                </pic:pic>
              </a:graphicData>
            </a:graphic>
          </wp:inline>
        </w:drawing>
      </w:r>
    </w:p>
    <w:p w:rsidR="00176896" w:rsidRDefault="00176896" w:rsidP="00176896">
      <w:pPr>
        <w:pStyle w:val="StandardWeb"/>
      </w:pPr>
      <w:r>
        <w:rPr>
          <w:b/>
          <w:bCs/>
        </w:rPr>
        <w:t>Beispiel 12:</w:t>
      </w:r>
      <w:r>
        <w:t xml:space="preserve"> Zu viele Bewerberstimmen und Reststimmenvergabe. </w:t>
      </w:r>
    </w:p>
    <w:p w:rsidR="00176896" w:rsidRDefault="00D56C15" w:rsidP="00176896">
      <w:pPr>
        <w:pStyle w:val="StandardWeb"/>
      </w:pPr>
      <w:r>
        <w:t>In diesem Beispiel hat die</w:t>
      </w:r>
      <w:r w:rsidR="00176896">
        <w:t xml:space="preserve"> </w:t>
      </w:r>
      <w:r w:rsidR="00C63C98">
        <w:t>Wähler*in</w:t>
      </w:r>
      <w:r w:rsidR="00176896">
        <w:t xml:space="preserve"> </w:t>
      </w:r>
      <w:r>
        <w:t xml:space="preserve">ihre </w:t>
      </w:r>
      <w:r w:rsidR="00176896">
        <w:t>15 Bewerber</w:t>
      </w:r>
      <w:r w:rsidR="0005492B">
        <w:t>*i</w:t>
      </w:r>
      <w:r>
        <w:t>nnen</w:t>
      </w:r>
      <w:r w:rsidR="00176896">
        <w:t>stimmen offenbar den (ersten vier) Bewerber</w:t>
      </w:r>
      <w:r w:rsidR="0005492B">
        <w:t xml:space="preserve">*innen </w:t>
      </w:r>
      <w:r w:rsidR="00176896">
        <w:t>des Wahlvorschlages 3 zukommen lassen wollen. Dadurch, dass die Mehrstimmen als drei pro Bewerber</w:t>
      </w:r>
      <w:r w:rsidR="00F56C7E">
        <w:t>*in</w:t>
      </w:r>
      <w:r w:rsidR="00176896">
        <w:t xml:space="preserve"> als nicht abgegeben gelten, sind für Bewerber</w:t>
      </w:r>
      <w:r>
        <w:t>*innen</w:t>
      </w:r>
      <w:r w:rsidR="00176896">
        <w:t xml:space="preserve"> des Wahlvorschlages 3 tatsächlich aber nur 12 Stimmen wirksam abgegeben worden. Damit sind noch drei Stimmen „übrig“, die dank des Listenkreuzes beim Wahlvorschlag 1 dort den ersten drei Bewerber</w:t>
      </w:r>
      <w:r>
        <w:t xml:space="preserve">*innen </w:t>
      </w:r>
      <w:r w:rsidR="00176896">
        <w:t>zugeordnet werden. Die Reduzierung der übergroßen Bewerber</w:t>
      </w:r>
      <w:r w:rsidR="0005492B">
        <w:t>*innen</w:t>
      </w:r>
      <w:r w:rsidR="00176896">
        <w:t xml:space="preserve">stimmenzahl auf das gesetzlich zulässige Maß entgegen der ausdrücklichen </w:t>
      </w:r>
      <w:r w:rsidR="00176896">
        <w:lastRenderedPageBreak/>
        <w:t>Markierung de</w:t>
      </w:r>
      <w:r>
        <w:t>r</w:t>
      </w:r>
      <w:r w:rsidR="00176896">
        <w:t xml:space="preserve"> </w:t>
      </w:r>
      <w:r w:rsidR="00C63C98">
        <w:t>Wähler*in</w:t>
      </w:r>
      <w:r w:rsidR="00176896">
        <w:t xml:space="preserve"> schafft damit erst die Reststimmen, die anschließend noch zu verteilen sind. </w:t>
      </w:r>
    </w:p>
    <w:p w:rsidR="00176896" w:rsidRDefault="00176896" w:rsidP="00176896">
      <w:pPr>
        <w:pStyle w:val="berschrift5"/>
      </w:pPr>
      <w:r>
        <w:rPr>
          <w:rStyle w:val="mw-headline"/>
        </w:rPr>
        <w:t>Zu viele Bewerber</w:t>
      </w:r>
      <w:r w:rsidR="00D56C15">
        <w:rPr>
          <w:rStyle w:val="mw-headline"/>
        </w:rPr>
        <w:t>*innen</w:t>
      </w:r>
      <w:r>
        <w:rPr>
          <w:rStyle w:val="mw-headline"/>
        </w:rPr>
        <w:t>stimmen in einem Wahlvorschlag</w:t>
      </w:r>
    </w:p>
    <w:p w:rsidR="00176896" w:rsidRDefault="00176896" w:rsidP="00176896">
      <w:r>
        <w:rPr>
          <w:noProof/>
          <w:color w:val="0000FF"/>
          <w:lang w:eastAsia="de-DE"/>
        </w:rPr>
        <w:drawing>
          <wp:inline distT="0" distB="0" distL="0" distR="0">
            <wp:extent cx="3811905" cy="2286000"/>
            <wp:effectExtent l="0" t="0" r="0" b="0"/>
            <wp:docPr id="11" name="Grafik 11" descr="Stimmzettel Kommunalwahl Hessen Beispiel 13.sv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immzettel Kommunalwahl Hessen Beispiel 13.sv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1905" cy="2286000"/>
                    </a:xfrm>
                    <a:prstGeom prst="rect">
                      <a:avLst/>
                    </a:prstGeom>
                    <a:noFill/>
                    <a:ln>
                      <a:noFill/>
                    </a:ln>
                  </pic:spPr>
                </pic:pic>
              </a:graphicData>
            </a:graphic>
          </wp:inline>
        </w:drawing>
      </w:r>
    </w:p>
    <w:p w:rsidR="00176896" w:rsidRDefault="00176896" w:rsidP="00176896">
      <w:pPr>
        <w:pStyle w:val="StandardWeb"/>
      </w:pPr>
      <w:r>
        <w:t xml:space="preserve">Beim </w:t>
      </w:r>
      <w:r>
        <w:rPr>
          <w:b/>
          <w:bCs/>
        </w:rPr>
        <w:t>Beispiel 13</w:t>
      </w:r>
      <w:r>
        <w:t xml:space="preserve"> hat d</w:t>
      </w:r>
      <w:r w:rsidR="008E3470">
        <w:t>i</w:t>
      </w:r>
      <w:r>
        <w:t>e</w:t>
      </w:r>
      <w:r w:rsidR="008E3470">
        <w:t>/der</w:t>
      </w:r>
      <w:r>
        <w:t xml:space="preserve"> </w:t>
      </w:r>
      <w:r w:rsidR="0019082C">
        <w:t>Wahlberechtigte</w:t>
      </w:r>
      <w:r>
        <w:t>, d</w:t>
      </w:r>
      <w:r w:rsidR="008E3470">
        <w:t>i</w:t>
      </w:r>
      <w:r>
        <w:t xml:space="preserve">e insgesamt über 15 Stimmen verfügt, tatsächlich 27 Stimmkreuze bei den verschiedenen Bewerbern eines Wahlvorschlages angebracht. Auch für eine so drastische Überschreitung der gegebenen Möglichkeiten, Stimmen zu verteilen, </w:t>
      </w:r>
      <w:r w:rsidR="00D56C15">
        <w:t>ist zu regeln wie</w:t>
      </w:r>
      <w:r>
        <w:t xml:space="preserve"> die Ungültigkeit des Stimmzettels verhindern soll. </w:t>
      </w:r>
    </w:p>
    <w:p w:rsidR="00176896" w:rsidRDefault="00176896" w:rsidP="00176896">
      <w:pPr>
        <w:pStyle w:val="StandardWeb"/>
      </w:pPr>
      <w:r>
        <w:t xml:space="preserve">In einem solchen Fall </w:t>
      </w:r>
      <w:r w:rsidR="00D56C15">
        <w:t xml:space="preserve">ist vorzusehen, </w:t>
      </w:r>
      <w:r>
        <w:t>dass Bewerberstimmen gestrichen werden sollen, solange, bis nur noch 15 Bewerber</w:t>
      </w:r>
      <w:r w:rsidR="00D56C15">
        <w:t>*innen</w:t>
      </w:r>
      <w:r>
        <w:t>stimmen abgegeben sind. Dabei wird in der umgekehrten Bewerber</w:t>
      </w:r>
      <w:r w:rsidR="00F56C7E">
        <w:t>*innen</w:t>
      </w:r>
      <w:r>
        <w:t>reihenfolge, also von unten nach oben vorgegangen. Zuerst erhalten die Bew</w:t>
      </w:r>
      <w:r w:rsidR="00D56C15">
        <w:t>erber</w:t>
      </w:r>
      <w:r w:rsidR="00F56C7E">
        <w:t>*innen</w:t>
      </w:r>
      <w:r w:rsidR="00D56C15">
        <w:t>, denen die</w:t>
      </w:r>
      <w:r>
        <w:t xml:space="preserve"> </w:t>
      </w:r>
      <w:r w:rsidR="00C63C98">
        <w:t>Wähler*in</w:t>
      </w:r>
      <w:r w:rsidR="00D56C15">
        <w:t>nen</w:t>
      </w:r>
      <w:r>
        <w:t xml:space="preserve"> lediglich eine Stimme gegeben hat, diese gestrichen. Wenn dies geschehen ist (im Beispiel die Streichungen 1 bis 4) wird bei den Bewerber</w:t>
      </w:r>
      <w:r w:rsidR="00D56C15">
        <w:t>*in</w:t>
      </w:r>
      <w:r>
        <w:t>n</w:t>
      </w:r>
      <w:r w:rsidR="00D56C15">
        <w:t>en</w:t>
      </w:r>
      <w:r>
        <w:t>, für die zwei Stimmen abgegeben worden sind, jeweils eine Stimme gestrichen (Streichungen 5 bis 11). Wenn danach immer noch zu viele Stimmen abgegeben sind, wird den Bewerber</w:t>
      </w:r>
      <w:r w:rsidR="00D56C15">
        <w:t>*innen</w:t>
      </w:r>
      <w:r>
        <w:t xml:space="preserve">, auf die 3 Stimmen entfallen sind, je eine Stimme gestrichen (Streichung 12). </w:t>
      </w:r>
    </w:p>
    <w:p w:rsidR="00176896" w:rsidRDefault="00176896" w:rsidP="00176896">
      <w:pPr>
        <w:pStyle w:val="StandardWeb"/>
      </w:pPr>
      <w:r>
        <w:t xml:space="preserve">Das Listenkreuz beim Wahlvorschlag 3 geht ins Leere, denn es sind keine Reststimmen zur Verteilung mehr übrig. </w:t>
      </w:r>
    </w:p>
    <w:p w:rsidR="00176896" w:rsidRDefault="00176896" w:rsidP="00176896">
      <w:pPr>
        <w:pStyle w:val="berschrift5"/>
      </w:pPr>
      <w:r>
        <w:rPr>
          <w:rStyle w:val="mw-headline"/>
        </w:rPr>
        <w:t>Zu viele Bewerberstimmen beim Panaschieren</w:t>
      </w:r>
    </w:p>
    <w:p w:rsidR="00176896" w:rsidRDefault="00176896" w:rsidP="00176896">
      <w:r>
        <w:rPr>
          <w:noProof/>
          <w:color w:val="0000FF"/>
          <w:lang w:eastAsia="de-DE"/>
        </w:rPr>
        <w:drawing>
          <wp:inline distT="0" distB="0" distL="0" distR="0">
            <wp:extent cx="3811905" cy="2286000"/>
            <wp:effectExtent l="0" t="0" r="0" b="0"/>
            <wp:docPr id="10" name="Grafik 10" descr="Stimmzettel Kommunalwahl Hessen Beispiel 14.sv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immzettel Kommunalwahl Hessen Beispiel 14.sv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1905" cy="2286000"/>
                    </a:xfrm>
                    <a:prstGeom prst="rect">
                      <a:avLst/>
                    </a:prstGeom>
                    <a:noFill/>
                    <a:ln>
                      <a:noFill/>
                    </a:ln>
                  </pic:spPr>
                </pic:pic>
              </a:graphicData>
            </a:graphic>
          </wp:inline>
        </w:drawing>
      </w:r>
    </w:p>
    <w:p w:rsidR="0019082C" w:rsidRDefault="00176896" w:rsidP="00176896">
      <w:pPr>
        <w:pStyle w:val="StandardWeb"/>
      </w:pPr>
      <w:r>
        <w:rPr>
          <w:b/>
          <w:bCs/>
        </w:rPr>
        <w:lastRenderedPageBreak/>
        <w:t>Beispiel 14:</w:t>
      </w:r>
      <w:r>
        <w:t xml:space="preserve"> Ein</w:t>
      </w:r>
      <w:r w:rsidR="008F1E6D">
        <w:t>e</w:t>
      </w:r>
      <w:r>
        <w:t xml:space="preserve"> </w:t>
      </w:r>
      <w:r w:rsidR="00C63C98">
        <w:t>Wähler*in</w:t>
      </w:r>
      <w:r>
        <w:t xml:space="preserve"> kann auch zu viele Bewerbe</w:t>
      </w:r>
      <w:r w:rsidR="008F1E6D">
        <w:t>r*innen</w:t>
      </w:r>
      <w:r>
        <w:t xml:space="preserve">stimmen abgeben und dabei von der Möglichkeit des Panaschierens Gebrauch machen. Dabei besteht dann wieder die Möglichkeit, dass es zu einem insgesamt ungültigen Stimmzettel kommt. Dabei ist dies nicht immer sofort zu erkennen, </w:t>
      </w:r>
      <w:r w:rsidR="0005492B">
        <w:t xml:space="preserve">wie das nebenstehende Beispiel </w:t>
      </w:r>
      <w:r>
        <w:t>zeigt. Dieser Stimmzettel ist nämlich ungültig. D</w:t>
      </w:r>
      <w:r w:rsidR="00727BCC">
        <w:t>i</w:t>
      </w:r>
      <w:r>
        <w:t xml:space="preserve">e </w:t>
      </w:r>
      <w:r w:rsidR="00C63C98">
        <w:t>Wähler*in</w:t>
      </w:r>
      <w:r>
        <w:t xml:space="preserve"> hat 22 Stimmen abgegeben. Wegen der bereits beschriebenen Regelung d</w:t>
      </w:r>
      <w:r w:rsidR="00727BCC">
        <w:t xml:space="preserve">as mehr als 3 Stimmen je Bewerber*in (Bewerber*in 302) unberücksichtigt bleiben </w:t>
      </w:r>
      <w:r>
        <w:t>gelten 2 Bewerber</w:t>
      </w:r>
      <w:r w:rsidR="00F56C7E">
        <w:t>*innen</w:t>
      </w:r>
      <w:r>
        <w:t xml:space="preserve">stimmen als nicht abgegeben, es bleibt damit bei 20 abgegebenen Stimmen. Dies sind fünf Stimmen mehr, als maximal vergeben werden dürfen. Daher ist dieser Stimmzettel insgesamt ungültig. </w:t>
      </w:r>
    </w:p>
    <w:p w:rsidR="0019082C" w:rsidRDefault="0019082C" w:rsidP="00176896">
      <w:pPr>
        <w:pStyle w:val="StandardWeb"/>
      </w:pPr>
      <w:r w:rsidRPr="004F68D2">
        <w:t>Listenverbindungen und Vorkumulieren (Bewerber</w:t>
      </w:r>
      <w:r w:rsidR="00102769">
        <w:t>*innen</w:t>
      </w:r>
      <w:r w:rsidRPr="004F68D2">
        <w:t xml:space="preserve"> können doppelt oder dreifach auf einem Wahlvorschlag aufgeführt sein) sind </w:t>
      </w:r>
      <w:r w:rsidRPr="000E14A0">
        <w:rPr>
          <w:b/>
          <w:u w:val="single"/>
        </w:rPr>
        <w:t xml:space="preserve">nicht </w:t>
      </w:r>
      <w:r>
        <w:t>vorgesehen, um die Komplexität und Fehlerträchtigkeit des Verfahrens möglichst gering zu halten.</w:t>
      </w:r>
    </w:p>
    <w:p w:rsidR="00052582" w:rsidRDefault="00052582" w:rsidP="00176896">
      <w:pPr>
        <w:pStyle w:val="StandardWeb"/>
      </w:pPr>
    </w:p>
    <w:p w:rsidR="005A5A2B" w:rsidRPr="0005492B" w:rsidRDefault="005A5A2B" w:rsidP="0005492B">
      <w:pPr>
        <w:rPr>
          <w:rFonts w:ascii="Times New Roman" w:eastAsia="Times New Roman" w:hAnsi="Times New Roman" w:cs="Times New Roman"/>
          <w:sz w:val="24"/>
          <w:szCs w:val="24"/>
          <w:lang w:eastAsia="de-DE"/>
        </w:rPr>
      </w:pPr>
      <w:r w:rsidRPr="005A5A2B">
        <w:rPr>
          <w:rFonts w:ascii="Times New Roman" w:eastAsia="Times New Roman" w:hAnsi="Times New Roman" w:cs="Times New Roman"/>
          <w:b/>
          <w:bCs/>
          <w:sz w:val="27"/>
          <w:szCs w:val="27"/>
          <w:lang w:eastAsia="de-DE"/>
        </w:rPr>
        <w:t xml:space="preserve">Anhang 3 </w:t>
      </w:r>
      <w:r w:rsidRPr="00A8330E">
        <w:rPr>
          <w:rFonts w:ascii="Times New Roman" w:eastAsia="Times New Roman" w:hAnsi="Times New Roman" w:cs="Times New Roman"/>
          <w:b/>
          <w:bCs/>
          <w:sz w:val="27"/>
          <w:szCs w:val="27"/>
          <w:lang w:eastAsia="de-DE"/>
        </w:rPr>
        <w:t>A</w:t>
      </w:r>
      <w:r>
        <w:rPr>
          <w:rFonts w:ascii="Times New Roman" w:eastAsia="Times New Roman" w:hAnsi="Times New Roman" w:cs="Times New Roman"/>
          <w:b/>
          <w:bCs/>
          <w:sz w:val="27"/>
          <w:szCs w:val="27"/>
          <w:lang w:eastAsia="de-DE"/>
        </w:rPr>
        <w:t xml:space="preserve">uszählverfahren </w:t>
      </w:r>
    </w:p>
    <w:p w:rsidR="005A5A2B" w:rsidRDefault="005A5A2B" w:rsidP="005A5A2B">
      <w:pPr>
        <w:pStyle w:val="berschrift1"/>
        <w:rPr>
          <w:rFonts w:ascii="Times New Roman" w:eastAsia="Times New Roman" w:hAnsi="Times New Roman" w:cs="Times New Roman"/>
          <w:color w:val="auto"/>
          <w:sz w:val="24"/>
          <w:szCs w:val="24"/>
          <w:lang w:eastAsia="de-DE"/>
        </w:rPr>
      </w:pPr>
      <w:r w:rsidRPr="004F68D2">
        <w:rPr>
          <w:rFonts w:ascii="Times New Roman" w:eastAsia="Times New Roman" w:hAnsi="Times New Roman" w:cs="Times New Roman"/>
          <w:color w:val="auto"/>
          <w:sz w:val="24"/>
          <w:szCs w:val="24"/>
          <w:lang w:eastAsia="de-DE"/>
        </w:rPr>
        <w:t xml:space="preserve">Als Auszählverfahren wird ein Verfahren vorgeschlagen, dass </w:t>
      </w:r>
      <w:r>
        <w:rPr>
          <w:rFonts w:ascii="Times New Roman" w:eastAsia="Times New Roman" w:hAnsi="Times New Roman" w:cs="Times New Roman"/>
          <w:color w:val="auto"/>
          <w:sz w:val="24"/>
          <w:szCs w:val="24"/>
          <w:lang w:eastAsia="de-DE"/>
        </w:rPr>
        <w:t>k</w:t>
      </w:r>
      <w:r w:rsidRPr="004F68D2">
        <w:rPr>
          <w:rFonts w:ascii="Times New Roman" w:eastAsia="Times New Roman" w:hAnsi="Times New Roman" w:cs="Times New Roman"/>
          <w:color w:val="auto"/>
          <w:sz w:val="24"/>
          <w:szCs w:val="24"/>
          <w:lang w:eastAsia="de-DE"/>
        </w:rPr>
        <w:t>eine Partei bzw. Liste  diskrimi</w:t>
      </w:r>
      <w:r>
        <w:rPr>
          <w:rFonts w:ascii="Times New Roman" w:eastAsia="Times New Roman" w:hAnsi="Times New Roman" w:cs="Times New Roman"/>
          <w:color w:val="auto"/>
          <w:sz w:val="24"/>
          <w:szCs w:val="24"/>
          <w:lang w:eastAsia="de-DE"/>
        </w:rPr>
        <w:t xml:space="preserve">niert, </w:t>
      </w:r>
      <w:r w:rsidR="000D7EA4">
        <w:rPr>
          <w:rFonts w:ascii="Times New Roman" w:eastAsia="Times New Roman" w:hAnsi="Times New Roman" w:cs="Times New Roman"/>
          <w:color w:val="auto"/>
          <w:sz w:val="24"/>
          <w:szCs w:val="24"/>
          <w:lang w:eastAsia="de-DE"/>
        </w:rPr>
        <w:t xml:space="preserve">Von den bekannten Verfahren </w:t>
      </w:r>
      <w:r>
        <w:rPr>
          <w:rFonts w:ascii="Times New Roman" w:eastAsia="Times New Roman" w:hAnsi="Times New Roman" w:cs="Times New Roman"/>
          <w:color w:val="auto"/>
          <w:sz w:val="24"/>
          <w:szCs w:val="24"/>
          <w:lang w:eastAsia="de-DE"/>
        </w:rPr>
        <w:t xml:space="preserve">ist das nach </w:t>
      </w:r>
      <w:proofErr w:type="spellStart"/>
      <w:r w:rsidRPr="004F68D2">
        <w:rPr>
          <w:rFonts w:ascii="Times New Roman" w:eastAsia="Times New Roman" w:hAnsi="Times New Roman" w:cs="Times New Roman"/>
          <w:color w:val="auto"/>
          <w:sz w:val="24"/>
          <w:szCs w:val="24"/>
          <w:lang w:eastAsia="de-DE"/>
        </w:rPr>
        <w:t>Sainte-Laguë</w:t>
      </w:r>
      <w:proofErr w:type="spellEnd"/>
      <w:r>
        <w:rPr>
          <w:rFonts w:ascii="Times New Roman" w:eastAsia="Times New Roman" w:hAnsi="Times New Roman" w:cs="Times New Roman"/>
          <w:color w:val="auto"/>
          <w:sz w:val="24"/>
          <w:szCs w:val="24"/>
          <w:lang w:eastAsia="de-DE"/>
        </w:rPr>
        <w:t xml:space="preserve"> zu präferieren.</w:t>
      </w:r>
    </w:p>
    <w:p w:rsidR="0004341E" w:rsidRPr="0004341E" w:rsidRDefault="0004341E" w:rsidP="0004341E">
      <w:pPr>
        <w:pStyle w:val="berschrift1"/>
        <w:rPr>
          <w:rFonts w:ascii="Times New Roman" w:eastAsia="Times New Roman" w:hAnsi="Times New Roman" w:cs="Times New Roman"/>
          <w:color w:val="auto"/>
          <w:sz w:val="24"/>
          <w:szCs w:val="24"/>
          <w:lang w:eastAsia="de-DE"/>
        </w:rPr>
      </w:pPr>
      <w:r w:rsidRPr="0004341E">
        <w:rPr>
          <w:rFonts w:ascii="Times New Roman" w:eastAsia="Times New Roman" w:hAnsi="Times New Roman" w:cs="Times New Roman"/>
          <w:color w:val="auto"/>
          <w:sz w:val="24"/>
          <w:szCs w:val="24"/>
          <w:lang w:eastAsia="de-DE"/>
        </w:rPr>
        <w:t xml:space="preserve">Das </w:t>
      </w:r>
      <w:proofErr w:type="spellStart"/>
      <w:r w:rsidRPr="0004341E">
        <w:rPr>
          <w:rFonts w:ascii="Times New Roman" w:eastAsia="Times New Roman" w:hAnsi="Times New Roman" w:cs="Times New Roman"/>
          <w:color w:val="auto"/>
          <w:sz w:val="24"/>
          <w:szCs w:val="24"/>
          <w:lang w:eastAsia="de-DE"/>
        </w:rPr>
        <w:t>Sainte</w:t>
      </w:r>
      <w:proofErr w:type="spellEnd"/>
      <w:r w:rsidRPr="0004341E">
        <w:rPr>
          <w:rFonts w:ascii="Times New Roman" w:eastAsia="Times New Roman" w:hAnsi="Times New Roman" w:cs="Times New Roman"/>
          <w:color w:val="auto"/>
          <w:sz w:val="24"/>
          <w:szCs w:val="24"/>
          <w:lang w:eastAsia="de-DE"/>
        </w:rPr>
        <w:t>-</w:t>
      </w:r>
      <w:proofErr w:type="spellStart"/>
      <w:r w:rsidRPr="0004341E">
        <w:rPr>
          <w:rFonts w:ascii="Times New Roman" w:eastAsia="Times New Roman" w:hAnsi="Times New Roman" w:cs="Times New Roman"/>
          <w:color w:val="auto"/>
          <w:sz w:val="24"/>
          <w:szCs w:val="24"/>
          <w:lang w:eastAsia="de-DE"/>
        </w:rPr>
        <w:t>Laguë</w:t>
      </w:r>
      <w:proofErr w:type="spellEnd"/>
      <w:r w:rsidRPr="0004341E">
        <w:rPr>
          <w:rFonts w:ascii="Times New Roman" w:eastAsia="Times New Roman" w:hAnsi="Times New Roman" w:cs="Times New Roman"/>
          <w:color w:val="auto"/>
          <w:sz w:val="24"/>
          <w:szCs w:val="24"/>
          <w:lang w:eastAsia="de-DE"/>
        </w:rPr>
        <w:t xml:space="preserve">-Verfahren ist ein </w:t>
      </w:r>
      <w:hyperlink r:id="rId43" w:tooltip="Divisorverfahren" w:history="1">
        <w:r w:rsidRPr="0004341E">
          <w:rPr>
            <w:rFonts w:ascii="Times New Roman" w:eastAsia="Times New Roman" w:hAnsi="Times New Roman" w:cs="Times New Roman"/>
            <w:color w:val="auto"/>
            <w:sz w:val="24"/>
            <w:szCs w:val="24"/>
            <w:lang w:eastAsia="de-DE"/>
          </w:rPr>
          <w:t>Divisor-</w:t>
        </w:r>
      </w:hyperlink>
      <w:r w:rsidRPr="0004341E">
        <w:rPr>
          <w:rFonts w:ascii="Times New Roman" w:eastAsia="Times New Roman" w:hAnsi="Times New Roman" w:cs="Times New Roman"/>
          <w:color w:val="auto"/>
          <w:sz w:val="24"/>
          <w:szCs w:val="24"/>
          <w:lang w:eastAsia="de-DE"/>
        </w:rPr>
        <w:t xml:space="preserve"> bzw. </w:t>
      </w:r>
      <w:hyperlink r:id="rId44" w:tooltip="Höchstzahlverfahren" w:history="1">
        <w:r w:rsidRPr="0004341E">
          <w:rPr>
            <w:rFonts w:ascii="Times New Roman" w:eastAsia="Times New Roman" w:hAnsi="Times New Roman" w:cs="Times New Roman"/>
            <w:color w:val="auto"/>
            <w:sz w:val="24"/>
            <w:szCs w:val="24"/>
            <w:lang w:eastAsia="de-DE"/>
          </w:rPr>
          <w:t>Höchstzahlverfahren</w:t>
        </w:r>
      </w:hyperlink>
      <w:r w:rsidRPr="0004341E">
        <w:rPr>
          <w:rFonts w:ascii="Times New Roman" w:eastAsia="Times New Roman" w:hAnsi="Times New Roman" w:cs="Times New Roman"/>
          <w:color w:val="auto"/>
          <w:sz w:val="24"/>
          <w:szCs w:val="24"/>
          <w:lang w:eastAsia="de-DE"/>
        </w:rPr>
        <w:t xml:space="preserve"> und daher von seiner Systematik her unter anderem mit dem </w:t>
      </w:r>
      <w:hyperlink r:id="rId45" w:tooltip="D’Hondt-Verfahren" w:history="1">
        <w:r w:rsidRPr="0004341E">
          <w:rPr>
            <w:rFonts w:ascii="Times New Roman" w:eastAsia="Times New Roman" w:hAnsi="Times New Roman" w:cs="Times New Roman"/>
            <w:color w:val="auto"/>
            <w:sz w:val="24"/>
            <w:szCs w:val="24"/>
            <w:lang w:eastAsia="de-DE"/>
          </w:rPr>
          <w:t xml:space="preserve">Verfahren nach </w:t>
        </w:r>
        <w:proofErr w:type="spellStart"/>
        <w:r w:rsidRPr="0004341E">
          <w:rPr>
            <w:rFonts w:ascii="Times New Roman" w:eastAsia="Times New Roman" w:hAnsi="Times New Roman" w:cs="Times New Roman"/>
            <w:color w:val="auto"/>
            <w:sz w:val="24"/>
            <w:szCs w:val="24"/>
            <w:lang w:eastAsia="de-DE"/>
          </w:rPr>
          <w:t>D’Hondt</w:t>
        </w:r>
        <w:proofErr w:type="spellEnd"/>
      </w:hyperlink>
      <w:r w:rsidRPr="0004341E">
        <w:rPr>
          <w:rFonts w:ascii="Times New Roman" w:eastAsia="Times New Roman" w:hAnsi="Times New Roman" w:cs="Times New Roman"/>
          <w:color w:val="auto"/>
          <w:sz w:val="24"/>
          <w:szCs w:val="24"/>
          <w:lang w:eastAsia="de-DE"/>
        </w:rPr>
        <w:t xml:space="preserve"> vergleichbar. Während jedoch das </w:t>
      </w:r>
      <w:proofErr w:type="spellStart"/>
      <w:r w:rsidRPr="0004341E">
        <w:rPr>
          <w:rFonts w:ascii="Times New Roman" w:eastAsia="Times New Roman" w:hAnsi="Times New Roman" w:cs="Times New Roman"/>
          <w:color w:val="auto"/>
          <w:sz w:val="24"/>
          <w:szCs w:val="24"/>
          <w:lang w:eastAsia="de-DE"/>
        </w:rPr>
        <w:t>D’Hondt</w:t>
      </w:r>
      <w:proofErr w:type="spellEnd"/>
      <w:r w:rsidRPr="0004341E">
        <w:rPr>
          <w:rFonts w:ascii="Times New Roman" w:eastAsia="Times New Roman" w:hAnsi="Times New Roman" w:cs="Times New Roman"/>
          <w:color w:val="auto"/>
          <w:sz w:val="24"/>
          <w:szCs w:val="24"/>
          <w:lang w:eastAsia="de-DE"/>
        </w:rPr>
        <w:t>-Verfahren die Sitzansprüche generell abrundet (</w:t>
      </w:r>
      <w:proofErr w:type="spellStart"/>
      <w:r w:rsidRPr="0004341E">
        <w:rPr>
          <w:rFonts w:ascii="Times New Roman" w:eastAsia="Times New Roman" w:hAnsi="Times New Roman" w:cs="Times New Roman"/>
          <w:color w:val="auto"/>
          <w:sz w:val="24"/>
          <w:szCs w:val="24"/>
          <w:lang w:eastAsia="de-DE"/>
        </w:rPr>
        <w:t>Divisorverfahren</w:t>
      </w:r>
      <w:proofErr w:type="spellEnd"/>
      <w:r w:rsidRPr="0004341E">
        <w:rPr>
          <w:rFonts w:ascii="Times New Roman" w:eastAsia="Times New Roman" w:hAnsi="Times New Roman" w:cs="Times New Roman"/>
          <w:color w:val="auto"/>
          <w:sz w:val="24"/>
          <w:szCs w:val="24"/>
          <w:lang w:eastAsia="de-DE"/>
        </w:rPr>
        <w:t xml:space="preserve"> mit Abrundung), verwendet das </w:t>
      </w:r>
      <w:proofErr w:type="spellStart"/>
      <w:r w:rsidRPr="0004341E">
        <w:rPr>
          <w:rFonts w:ascii="Times New Roman" w:eastAsia="Times New Roman" w:hAnsi="Times New Roman" w:cs="Times New Roman"/>
          <w:color w:val="auto"/>
          <w:sz w:val="24"/>
          <w:szCs w:val="24"/>
          <w:lang w:eastAsia="de-DE"/>
        </w:rPr>
        <w:t>Sainte</w:t>
      </w:r>
      <w:proofErr w:type="spellEnd"/>
      <w:r w:rsidRPr="0004341E">
        <w:rPr>
          <w:rFonts w:ascii="Times New Roman" w:eastAsia="Times New Roman" w:hAnsi="Times New Roman" w:cs="Times New Roman"/>
          <w:color w:val="auto"/>
          <w:sz w:val="24"/>
          <w:szCs w:val="24"/>
          <w:lang w:eastAsia="de-DE"/>
        </w:rPr>
        <w:t>-</w:t>
      </w:r>
      <w:proofErr w:type="spellStart"/>
      <w:r w:rsidRPr="0004341E">
        <w:rPr>
          <w:rFonts w:ascii="Times New Roman" w:eastAsia="Times New Roman" w:hAnsi="Times New Roman" w:cs="Times New Roman"/>
          <w:color w:val="auto"/>
          <w:sz w:val="24"/>
          <w:szCs w:val="24"/>
          <w:lang w:eastAsia="de-DE"/>
        </w:rPr>
        <w:t>Laguë</w:t>
      </w:r>
      <w:proofErr w:type="spellEnd"/>
      <w:r w:rsidRPr="0004341E">
        <w:rPr>
          <w:rFonts w:ascii="Times New Roman" w:eastAsia="Times New Roman" w:hAnsi="Times New Roman" w:cs="Times New Roman"/>
          <w:color w:val="auto"/>
          <w:sz w:val="24"/>
          <w:szCs w:val="24"/>
          <w:lang w:eastAsia="de-DE"/>
        </w:rPr>
        <w:t>-Verfahren die Standardrundung (</w:t>
      </w:r>
      <w:proofErr w:type="spellStart"/>
      <w:r w:rsidRPr="0004341E">
        <w:rPr>
          <w:rFonts w:ascii="Times New Roman" w:eastAsia="Times New Roman" w:hAnsi="Times New Roman" w:cs="Times New Roman"/>
          <w:color w:val="auto"/>
          <w:sz w:val="24"/>
          <w:szCs w:val="24"/>
          <w:lang w:eastAsia="de-DE"/>
        </w:rPr>
        <w:t>Divisorverfahren</w:t>
      </w:r>
      <w:proofErr w:type="spellEnd"/>
      <w:r w:rsidRPr="0004341E">
        <w:rPr>
          <w:rFonts w:ascii="Times New Roman" w:eastAsia="Times New Roman" w:hAnsi="Times New Roman" w:cs="Times New Roman"/>
          <w:color w:val="auto"/>
          <w:sz w:val="24"/>
          <w:szCs w:val="24"/>
          <w:lang w:eastAsia="de-DE"/>
        </w:rPr>
        <w:t xml:space="preserve"> mit Standardrundung). </w:t>
      </w:r>
    </w:p>
    <w:p w:rsidR="0004341E" w:rsidRPr="0004341E" w:rsidRDefault="0004341E" w:rsidP="0004341E">
      <w:pPr>
        <w:pStyle w:val="berschrift1"/>
        <w:rPr>
          <w:lang w:eastAsia="de-DE"/>
        </w:rPr>
      </w:pPr>
      <w:r w:rsidRPr="0004341E">
        <w:rPr>
          <w:rFonts w:ascii="Times New Roman" w:eastAsia="Times New Roman" w:hAnsi="Times New Roman" w:cs="Times New Roman"/>
          <w:color w:val="auto"/>
          <w:sz w:val="24"/>
          <w:szCs w:val="24"/>
          <w:lang w:eastAsia="de-DE"/>
        </w:rPr>
        <w:t xml:space="preserve">Es werden bei Verwendung des Höchstzahlverfahrens die Stimmenzahlen nicht durch die Zahlen 1; 2; 3; ..., sondern durch 0,5; 1,5; 2,5; ... (alternativ durch 1; 3; 5; ...) geteilt, und die Sitze werden in der Reihenfolge der größten sich ergebenden Höchstzahlen zugeteilt. Hierdurch treten die Verteilungsverzerrungen zu Gunsten großer Parteien, die dem </w:t>
      </w:r>
      <w:proofErr w:type="spellStart"/>
      <w:r w:rsidRPr="0004341E">
        <w:rPr>
          <w:rFonts w:ascii="Times New Roman" w:eastAsia="Times New Roman" w:hAnsi="Times New Roman" w:cs="Times New Roman"/>
          <w:color w:val="auto"/>
          <w:sz w:val="24"/>
          <w:szCs w:val="24"/>
          <w:lang w:eastAsia="de-DE"/>
        </w:rPr>
        <w:t>D’Hondt</w:t>
      </w:r>
      <w:proofErr w:type="spellEnd"/>
      <w:r w:rsidRPr="0004341E">
        <w:rPr>
          <w:rFonts w:ascii="Times New Roman" w:eastAsia="Times New Roman" w:hAnsi="Times New Roman" w:cs="Times New Roman"/>
          <w:color w:val="auto"/>
          <w:sz w:val="24"/>
          <w:szCs w:val="24"/>
          <w:lang w:eastAsia="de-DE"/>
        </w:rPr>
        <w:t xml:space="preserve">-Verfahren innewohnen, nicht auf. Die Sitzzuteilung nach </w:t>
      </w:r>
      <w:proofErr w:type="spellStart"/>
      <w:r w:rsidRPr="0004341E">
        <w:rPr>
          <w:rFonts w:ascii="Times New Roman" w:eastAsia="Times New Roman" w:hAnsi="Times New Roman" w:cs="Times New Roman"/>
          <w:color w:val="auto"/>
          <w:sz w:val="24"/>
          <w:szCs w:val="24"/>
          <w:lang w:eastAsia="de-DE"/>
        </w:rPr>
        <w:t>Sainte-Laguë</w:t>
      </w:r>
      <w:proofErr w:type="spellEnd"/>
      <w:r w:rsidRPr="0004341E">
        <w:rPr>
          <w:rFonts w:ascii="Times New Roman" w:eastAsia="Times New Roman" w:hAnsi="Times New Roman" w:cs="Times New Roman"/>
          <w:color w:val="auto"/>
          <w:sz w:val="24"/>
          <w:szCs w:val="24"/>
          <w:lang w:eastAsia="de-DE"/>
        </w:rPr>
        <w:t xml:space="preserve"> verhält sich neutral zur Stärke der Parteien. </w:t>
      </w:r>
    </w:p>
    <w:p w:rsidR="005A5A2B" w:rsidRDefault="005A5A2B" w:rsidP="0004341E">
      <w:pPr>
        <w:pStyle w:val="berschrift1"/>
        <w:rPr>
          <w:rStyle w:val="mw-headline"/>
          <w:rFonts w:ascii="Times New Roman" w:eastAsia="Times New Roman" w:hAnsi="Times New Roman" w:cs="Times New Roman"/>
          <w:b/>
          <w:bCs/>
          <w:sz w:val="27"/>
          <w:szCs w:val="27"/>
          <w:lang w:eastAsia="de-DE"/>
        </w:rPr>
      </w:pPr>
      <w:r w:rsidRPr="004F68D2">
        <w:rPr>
          <w:rFonts w:ascii="Times New Roman" w:eastAsia="Times New Roman" w:hAnsi="Times New Roman" w:cs="Times New Roman"/>
          <w:color w:val="auto"/>
          <w:sz w:val="24"/>
          <w:szCs w:val="24"/>
          <w:lang w:eastAsia="de-DE"/>
        </w:rPr>
        <w:t xml:space="preserve">Der Bundeswahlleiter kommt in einer Studie vom 4. Januar 1999 zu dem Fazit, dass das Verfahren nach </w:t>
      </w:r>
      <w:proofErr w:type="spellStart"/>
      <w:r w:rsidRPr="004F68D2">
        <w:rPr>
          <w:rFonts w:ascii="Times New Roman" w:eastAsia="Times New Roman" w:hAnsi="Times New Roman" w:cs="Times New Roman"/>
          <w:color w:val="auto"/>
          <w:sz w:val="24"/>
          <w:szCs w:val="24"/>
          <w:lang w:eastAsia="de-DE"/>
        </w:rPr>
        <w:t>Sainte-Laguë</w:t>
      </w:r>
      <w:proofErr w:type="spellEnd"/>
      <w:r w:rsidRPr="004F68D2">
        <w:rPr>
          <w:rFonts w:ascii="Times New Roman" w:eastAsia="Times New Roman" w:hAnsi="Times New Roman" w:cs="Times New Roman"/>
          <w:color w:val="auto"/>
          <w:sz w:val="24"/>
          <w:szCs w:val="24"/>
          <w:lang w:eastAsia="de-DE"/>
        </w:rPr>
        <w:t xml:space="preserve"> dem Verfahren nach </w:t>
      </w:r>
      <w:hyperlink r:id="rId46" w:history="1">
        <w:r w:rsidRPr="004F68D2">
          <w:rPr>
            <w:rFonts w:ascii="Times New Roman" w:eastAsia="Times New Roman" w:hAnsi="Times New Roman" w:cs="Times New Roman"/>
            <w:color w:val="auto"/>
            <w:sz w:val="24"/>
            <w:szCs w:val="24"/>
            <w:lang w:eastAsia="de-DE"/>
          </w:rPr>
          <w:t>Hare/Niemeyer</w:t>
        </w:r>
      </w:hyperlink>
      <w:r w:rsidR="000D7EA4">
        <w:rPr>
          <w:rFonts w:ascii="Times New Roman" w:eastAsia="Times New Roman" w:hAnsi="Times New Roman" w:cs="Times New Roman"/>
          <w:color w:val="auto"/>
          <w:sz w:val="24"/>
          <w:szCs w:val="24"/>
          <w:lang w:eastAsia="de-DE"/>
        </w:rPr>
        <w:t xml:space="preserve"> </w:t>
      </w:r>
      <w:r w:rsidRPr="004F68D2">
        <w:rPr>
          <w:rFonts w:ascii="Times New Roman" w:eastAsia="Times New Roman" w:hAnsi="Times New Roman" w:cs="Times New Roman"/>
          <w:color w:val="auto"/>
          <w:sz w:val="24"/>
          <w:szCs w:val="24"/>
          <w:lang w:eastAsia="de-DE"/>
        </w:rPr>
        <w:t xml:space="preserve">und dem Verfahren nach </w:t>
      </w:r>
      <w:hyperlink r:id="rId47" w:history="1">
        <w:proofErr w:type="spellStart"/>
        <w:r w:rsidRPr="004F68D2">
          <w:rPr>
            <w:rFonts w:ascii="Times New Roman" w:eastAsia="Times New Roman" w:hAnsi="Times New Roman" w:cs="Times New Roman"/>
            <w:color w:val="auto"/>
            <w:sz w:val="24"/>
            <w:szCs w:val="24"/>
            <w:lang w:eastAsia="de-DE"/>
          </w:rPr>
          <w:t>d’Hondt</w:t>
        </w:r>
        <w:proofErr w:type="spellEnd"/>
      </w:hyperlink>
      <w:r w:rsidRPr="004F68D2">
        <w:rPr>
          <w:rFonts w:ascii="Times New Roman" w:eastAsia="Times New Roman" w:hAnsi="Times New Roman" w:cs="Times New Roman"/>
          <w:color w:val="auto"/>
          <w:sz w:val="24"/>
          <w:szCs w:val="24"/>
          <w:lang w:eastAsia="de-DE"/>
        </w:rPr>
        <w:t xml:space="preserve"> vorzuziehen ist.</w:t>
      </w:r>
    </w:p>
    <w:p w:rsidR="008E5828" w:rsidRPr="00C42347" w:rsidRDefault="008E5828">
      <w:pPr>
        <w:rPr>
          <w:rFonts w:ascii="Times New Roman" w:eastAsia="Times New Roman" w:hAnsi="Times New Roman" w:cs="Times New Roman"/>
          <w:sz w:val="24"/>
          <w:szCs w:val="24"/>
          <w:lang w:eastAsia="de-DE"/>
        </w:rPr>
      </w:pPr>
    </w:p>
    <w:sectPr w:rsidR="008E5828" w:rsidRPr="00C42347" w:rsidSect="008E58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DE9"/>
    <w:multiLevelType w:val="hybridMultilevel"/>
    <w:tmpl w:val="A61CE99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169E5E8E"/>
    <w:multiLevelType w:val="hybridMultilevel"/>
    <w:tmpl w:val="5ADC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3D03E5"/>
    <w:multiLevelType w:val="multilevel"/>
    <w:tmpl w:val="0A9E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46049"/>
    <w:multiLevelType w:val="hybridMultilevel"/>
    <w:tmpl w:val="4500924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3B828D5"/>
    <w:multiLevelType w:val="hybridMultilevel"/>
    <w:tmpl w:val="E01AFC0E"/>
    <w:lvl w:ilvl="0" w:tplc="1EB6AF4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600B4D23"/>
    <w:multiLevelType w:val="hybridMultilevel"/>
    <w:tmpl w:val="C8DE945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6C746226"/>
    <w:multiLevelType w:val="hybridMultilevel"/>
    <w:tmpl w:val="E2C086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0E"/>
    <w:rsid w:val="0004341E"/>
    <w:rsid w:val="000503FF"/>
    <w:rsid w:val="00052582"/>
    <w:rsid w:val="0005492B"/>
    <w:rsid w:val="000A1E52"/>
    <w:rsid w:val="000D512E"/>
    <w:rsid w:val="000D7EA4"/>
    <w:rsid w:val="000E14A0"/>
    <w:rsid w:val="000F5CD3"/>
    <w:rsid w:val="00100816"/>
    <w:rsid w:val="00102769"/>
    <w:rsid w:val="00114135"/>
    <w:rsid w:val="001233E1"/>
    <w:rsid w:val="00176896"/>
    <w:rsid w:val="0019082C"/>
    <w:rsid w:val="00200344"/>
    <w:rsid w:val="002279ED"/>
    <w:rsid w:val="0027054C"/>
    <w:rsid w:val="002D46FE"/>
    <w:rsid w:val="002E0513"/>
    <w:rsid w:val="002F54A3"/>
    <w:rsid w:val="003A2315"/>
    <w:rsid w:val="003A6C15"/>
    <w:rsid w:val="003B58ED"/>
    <w:rsid w:val="003E4F00"/>
    <w:rsid w:val="00431358"/>
    <w:rsid w:val="0044765E"/>
    <w:rsid w:val="004D2A04"/>
    <w:rsid w:val="004F1073"/>
    <w:rsid w:val="004F2C12"/>
    <w:rsid w:val="004F68D2"/>
    <w:rsid w:val="00523902"/>
    <w:rsid w:val="005444FA"/>
    <w:rsid w:val="005A5A2B"/>
    <w:rsid w:val="005E4353"/>
    <w:rsid w:val="00633227"/>
    <w:rsid w:val="00675889"/>
    <w:rsid w:val="006B70EF"/>
    <w:rsid w:val="006F615B"/>
    <w:rsid w:val="00727BCC"/>
    <w:rsid w:val="0075376B"/>
    <w:rsid w:val="0078568D"/>
    <w:rsid w:val="007A0E28"/>
    <w:rsid w:val="007C0C74"/>
    <w:rsid w:val="008153DA"/>
    <w:rsid w:val="008525E7"/>
    <w:rsid w:val="008E3470"/>
    <w:rsid w:val="008E5828"/>
    <w:rsid w:val="008F1E6D"/>
    <w:rsid w:val="00901CDA"/>
    <w:rsid w:val="00902599"/>
    <w:rsid w:val="00926FB6"/>
    <w:rsid w:val="00944AE6"/>
    <w:rsid w:val="00946681"/>
    <w:rsid w:val="00A43638"/>
    <w:rsid w:val="00A8330E"/>
    <w:rsid w:val="00A9198D"/>
    <w:rsid w:val="00AA42B6"/>
    <w:rsid w:val="00B2711C"/>
    <w:rsid w:val="00B573B1"/>
    <w:rsid w:val="00C3372A"/>
    <w:rsid w:val="00C42347"/>
    <w:rsid w:val="00C6134A"/>
    <w:rsid w:val="00C63C98"/>
    <w:rsid w:val="00C922BA"/>
    <w:rsid w:val="00CC61D4"/>
    <w:rsid w:val="00CE49F5"/>
    <w:rsid w:val="00D16D45"/>
    <w:rsid w:val="00D44175"/>
    <w:rsid w:val="00D5162E"/>
    <w:rsid w:val="00D56C15"/>
    <w:rsid w:val="00D643A1"/>
    <w:rsid w:val="00D72DAA"/>
    <w:rsid w:val="00D9272B"/>
    <w:rsid w:val="00DB3BEF"/>
    <w:rsid w:val="00DC57C9"/>
    <w:rsid w:val="00E35062"/>
    <w:rsid w:val="00E6395B"/>
    <w:rsid w:val="00E82D8C"/>
    <w:rsid w:val="00F5684E"/>
    <w:rsid w:val="00F56C7E"/>
    <w:rsid w:val="00FE1C91"/>
    <w:rsid w:val="00FF4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6B849-7126-4F25-BD29-5AC33E54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76B"/>
  </w:style>
  <w:style w:type="paragraph" w:styleId="berschrift1">
    <w:name w:val="heading 1"/>
    <w:basedOn w:val="Standard"/>
    <w:next w:val="Standard"/>
    <w:link w:val="berschrift1Zchn"/>
    <w:uiPriority w:val="9"/>
    <w:qFormat/>
    <w:rsid w:val="00E350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A8330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8330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17689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7689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330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8330E"/>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A8330E"/>
  </w:style>
  <w:style w:type="paragraph" w:styleId="StandardWeb">
    <w:name w:val="Normal (Web)"/>
    <w:basedOn w:val="Standard"/>
    <w:uiPriority w:val="99"/>
    <w:semiHidden/>
    <w:unhideWhenUsed/>
    <w:rsid w:val="00A833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176896"/>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176896"/>
    <w:rPr>
      <w:rFonts w:asciiTheme="majorHAnsi" w:eastAsiaTheme="majorEastAsia" w:hAnsiTheme="majorHAnsi" w:cstheme="majorBidi"/>
      <w:color w:val="365F91" w:themeColor="accent1" w:themeShade="BF"/>
    </w:rPr>
  </w:style>
  <w:style w:type="character" w:styleId="Hyperlink">
    <w:name w:val="Hyperlink"/>
    <w:basedOn w:val="Absatz-Standardschriftart"/>
    <w:uiPriority w:val="99"/>
    <w:unhideWhenUsed/>
    <w:rsid w:val="00176896"/>
    <w:rPr>
      <w:color w:val="0000FF"/>
      <w:u w:val="single"/>
    </w:rPr>
  </w:style>
  <w:style w:type="character" w:customStyle="1" w:styleId="berschrift1Zchn">
    <w:name w:val="Überschrift 1 Zchn"/>
    <w:basedOn w:val="Absatz-Standardschriftart"/>
    <w:link w:val="berschrift1"/>
    <w:uiPriority w:val="9"/>
    <w:rsid w:val="00E35062"/>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C42347"/>
    <w:pPr>
      <w:ind w:left="720"/>
      <w:contextualSpacing/>
    </w:pPr>
  </w:style>
  <w:style w:type="character" w:customStyle="1" w:styleId="ilfuvd">
    <w:name w:val="ilfuvd"/>
    <w:basedOn w:val="Absatz-Standardschriftart"/>
    <w:rsid w:val="00C42347"/>
  </w:style>
  <w:style w:type="character" w:customStyle="1" w:styleId="UnresolvedMention">
    <w:name w:val="Unresolved Mention"/>
    <w:basedOn w:val="Absatz-Standardschriftart"/>
    <w:uiPriority w:val="99"/>
    <w:semiHidden/>
    <w:unhideWhenUsed/>
    <w:rsid w:val="006B70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0217">
      <w:bodyDiv w:val="1"/>
      <w:marLeft w:val="0"/>
      <w:marRight w:val="0"/>
      <w:marTop w:val="0"/>
      <w:marBottom w:val="0"/>
      <w:divBdr>
        <w:top w:val="none" w:sz="0" w:space="0" w:color="auto"/>
        <w:left w:val="none" w:sz="0" w:space="0" w:color="auto"/>
        <w:bottom w:val="none" w:sz="0" w:space="0" w:color="auto"/>
        <w:right w:val="none" w:sz="0" w:space="0" w:color="auto"/>
      </w:divBdr>
      <w:divsChild>
        <w:div w:id="387458875">
          <w:marLeft w:val="0"/>
          <w:marRight w:val="0"/>
          <w:marTop w:val="0"/>
          <w:marBottom w:val="0"/>
          <w:divBdr>
            <w:top w:val="none" w:sz="0" w:space="0" w:color="auto"/>
            <w:left w:val="none" w:sz="0" w:space="0" w:color="auto"/>
            <w:bottom w:val="none" w:sz="0" w:space="0" w:color="auto"/>
            <w:right w:val="none" w:sz="0" w:space="0" w:color="auto"/>
          </w:divBdr>
        </w:div>
        <w:div w:id="243925846">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1155604508">
          <w:marLeft w:val="0"/>
          <w:marRight w:val="0"/>
          <w:marTop w:val="0"/>
          <w:marBottom w:val="0"/>
          <w:divBdr>
            <w:top w:val="none" w:sz="0" w:space="0" w:color="auto"/>
            <w:left w:val="none" w:sz="0" w:space="0" w:color="auto"/>
            <w:bottom w:val="none" w:sz="0" w:space="0" w:color="auto"/>
            <w:right w:val="none" w:sz="0" w:space="0" w:color="auto"/>
          </w:divBdr>
        </w:div>
        <w:div w:id="1648167998">
          <w:marLeft w:val="0"/>
          <w:marRight w:val="0"/>
          <w:marTop w:val="0"/>
          <w:marBottom w:val="0"/>
          <w:divBdr>
            <w:top w:val="none" w:sz="0" w:space="0" w:color="auto"/>
            <w:left w:val="none" w:sz="0" w:space="0" w:color="auto"/>
            <w:bottom w:val="none" w:sz="0" w:space="0" w:color="auto"/>
            <w:right w:val="none" w:sz="0" w:space="0" w:color="auto"/>
          </w:divBdr>
        </w:div>
        <w:div w:id="1142426891">
          <w:marLeft w:val="0"/>
          <w:marRight w:val="0"/>
          <w:marTop w:val="0"/>
          <w:marBottom w:val="0"/>
          <w:divBdr>
            <w:top w:val="none" w:sz="0" w:space="0" w:color="auto"/>
            <w:left w:val="none" w:sz="0" w:space="0" w:color="auto"/>
            <w:bottom w:val="none" w:sz="0" w:space="0" w:color="auto"/>
            <w:right w:val="none" w:sz="0" w:space="0" w:color="auto"/>
          </w:divBdr>
        </w:div>
        <w:div w:id="1834489924">
          <w:marLeft w:val="0"/>
          <w:marRight w:val="0"/>
          <w:marTop w:val="0"/>
          <w:marBottom w:val="0"/>
          <w:divBdr>
            <w:top w:val="none" w:sz="0" w:space="0" w:color="auto"/>
            <w:left w:val="none" w:sz="0" w:space="0" w:color="auto"/>
            <w:bottom w:val="none" w:sz="0" w:space="0" w:color="auto"/>
            <w:right w:val="none" w:sz="0" w:space="0" w:color="auto"/>
          </w:divBdr>
        </w:div>
        <w:div w:id="30157886">
          <w:marLeft w:val="0"/>
          <w:marRight w:val="0"/>
          <w:marTop w:val="0"/>
          <w:marBottom w:val="0"/>
          <w:divBdr>
            <w:top w:val="none" w:sz="0" w:space="0" w:color="auto"/>
            <w:left w:val="none" w:sz="0" w:space="0" w:color="auto"/>
            <w:bottom w:val="none" w:sz="0" w:space="0" w:color="auto"/>
            <w:right w:val="none" w:sz="0" w:space="0" w:color="auto"/>
          </w:divBdr>
        </w:div>
        <w:div w:id="1832090449">
          <w:marLeft w:val="0"/>
          <w:marRight w:val="0"/>
          <w:marTop w:val="0"/>
          <w:marBottom w:val="0"/>
          <w:divBdr>
            <w:top w:val="none" w:sz="0" w:space="0" w:color="auto"/>
            <w:left w:val="none" w:sz="0" w:space="0" w:color="auto"/>
            <w:bottom w:val="none" w:sz="0" w:space="0" w:color="auto"/>
            <w:right w:val="none" w:sz="0" w:space="0" w:color="auto"/>
          </w:divBdr>
        </w:div>
      </w:divsChild>
    </w:div>
    <w:div w:id="417599200">
      <w:bodyDiv w:val="1"/>
      <w:marLeft w:val="0"/>
      <w:marRight w:val="0"/>
      <w:marTop w:val="0"/>
      <w:marBottom w:val="0"/>
      <w:divBdr>
        <w:top w:val="none" w:sz="0" w:space="0" w:color="auto"/>
        <w:left w:val="none" w:sz="0" w:space="0" w:color="auto"/>
        <w:bottom w:val="none" w:sz="0" w:space="0" w:color="auto"/>
        <w:right w:val="none" w:sz="0" w:space="0" w:color="auto"/>
      </w:divBdr>
      <w:divsChild>
        <w:div w:id="546334138">
          <w:marLeft w:val="0"/>
          <w:marRight w:val="0"/>
          <w:marTop w:val="0"/>
          <w:marBottom w:val="0"/>
          <w:divBdr>
            <w:top w:val="none" w:sz="0" w:space="0" w:color="auto"/>
            <w:left w:val="none" w:sz="0" w:space="0" w:color="auto"/>
            <w:bottom w:val="none" w:sz="0" w:space="0" w:color="auto"/>
            <w:right w:val="none" w:sz="0" w:space="0" w:color="auto"/>
          </w:divBdr>
        </w:div>
        <w:div w:id="1167091360">
          <w:marLeft w:val="0"/>
          <w:marRight w:val="0"/>
          <w:marTop w:val="0"/>
          <w:marBottom w:val="0"/>
          <w:divBdr>
            <w:top w:val="none" w:sz="0" w:space="0" w:color="auto"/>
            <w:left w:val="none" w:sz="0" w:space="0" w:color="auto"/>
            <w:bottom w:val="none" w:sz="0" w:space="0" w:color="auto"/>
            <w:right w:val="none" w:sz="0" w:space="0" w:color="auto"/>
          </w:divBdr>
        </w:div>
        <w:div w:id="948243869">
          <w:marLeft w:val="0"/>
          <w:marRight w:val="0"/>
          <w:marTop w:val="0"/>
          <w:marBottom w:val="0"/>
          <w:divBdr>
            <w:top w:val="none" w:sz="0" w:space="0" w:color="auto"/>
            <w:left w:val="none" w:sz="0" w:space="0" w:color="auto"/>
            <w:bottom w:val="none" w:sz="0" w:space="0" w:color="auto"/>
            <w:right w:val="none" w:sz="0" w:space="0" w:color="auto"/>
          </w:divBdr>
        </w:div>
        <w:div w:id="1228110835">
          <w:marLeft w:val="0"/>
          <w:marRight w:val="0"/>
          <w:marTop w:val="0"/>
          <w:marBottom w:val="0"/>
          <w:divBdr>
            <w:top w:val="none" w:sz="0" w:space="0" w:color="auto"/>
            <w:left w:val="none" w:sz="0" w:space="0" w:color="auto"/>
            <w:bottom w:val="none" w:sz="0" w:space="0" w:color="auto"/>
            <w:right w:val="none" w:sz="0" w:space="0" w:color="auto"/>
          </w:divBdr>
        </w:div>
        <w:div w:id="1491943843">
          <w:marLeft w:val="0"/>
          <w:marRight w:val="0"/>
          <w:marTop w:val="0"/>
          <w:marBottom w:val="0"/>
          <w:divBdr>
            <w:top w:val="none" w:sz="0" w:space="0" w:color="auto"/>
            <w:left w:val="none" w:sz="0" w:space="0" w:color="auto"/>
            <w:bottom w:val="none" w:sz="0" w:space="0" w:color="auto"/>
            <w:right w:val="none" w:sz="0" w:space="0" w:color="auto"/>
          </w:divBdr>
        </w:div>
        <w:div w:id="690492204">
          <w:marLeft w:val="0"/>
          <w:marRight w:val="0"/>
          <w:marTop w:val="0"/>
          <w:marBottom w:val="0"/>
          <w:divBdr>
            <w:top w:val="none" w:sz="0" w:space="0" w:color="auto"/>
            <w:left w:val="none" w:sz="0" w:space="0" w:color="auto"/>
            <w:bottom w:val="none" w:sz="0" w:space="0" w:color="auto"/>
            <w:right w:val="none" w:sz="0" w:space="0" w:color="auto"/>
          </w:divBdr>
        </w:div>
      </w:divsChild>
    </w:div>
    <w:div w:id="997078823">
      <w:bodyDiv w:val="1"/>
      <w:marLeft w:val="0"/>
      <w:marRight w:val="0"/>
      <w:marTop w:val="0"/>
      <w:marBottom w:val="0"/>
      <w:divBdr>
        <w:top w:val="none" w:sz="0" w:space="0" w:color="auto"/>
        <w:left w:val="none" w:sz="0" w:space="0" w:color="auto"/>
        <w:bottom w:val="none" w:sz="0" w:space="0" w:color="auto"/>
        <w:right w:val="none" w:sz="0" w:space="0" w:color="auto"/>
      </w:divBdr>
    </w:div>
    <w:div w:id="1289510143">
      <w:bodyDiv w:val="1"/>
      <w:marLeft w:val="0"/>
      <w:marRight w:val="0"/>
      <w:marTop w:val="0"/>
      <w:marBottom w:val="0"/>
      <w:divBdr>
        <w:top w:val="none" w:sz="0" w:space="0" w:color="auto"/>
        <w:left w:val="none" w:sz="0" w:space="0" w:color="auto"/>
        <w:bottom w:val="none" w:sz="0" w:space="0" w:color="auto"/>
        <w:right w:val="none" w:sz="0" w:space="0" w:color="auto"/>
      </w:divBdr>
    </w:div>
    <w:div w:id="1317761862">
      <w:bodyDiv w:val="1"/>
      <w:marLeft w:val="0"/>
      <w:marRight w:val="0"/>
      <w:marTop w:val="0"/>
      <w:marBottom w:val="0"/>
      <w:divBdr>
        <w:top w:val="none" w:sz="0" w:space="0" w:color="auto"/>
        <w:left w:val="none" w:sz="0" w:space="0" w:color="auto"/>
        <w:bottom w:val="none" w:sz="0" w:space="0" w:color="auto"/>
        <w:right w:val="none" w:sz="0" w:space="0" w:color="auto"/>
      </w:divBdr>
      <w:divsChild>
        <w:div w:id="364410043">
          <w:marLeft w:val="0"/>
          <w:marRight w:val="0"/>
          <w:marTop w:val="0"/>
          <w:marBottom w:val="0"/>
          <w:divBdr>
            <w:top w:val="none" w:sz="0" w:space="0" w:color="auto"/>
            <w:left w:val="none" w:sz="0" w:space="0" w:color="auto"/>
            <w:bottom w:val="none" w:sz="0" w:space="0" w:color="auto"/>
            <w:right w:val="none" w:sz="0" w:space="0" w:color="auto"/>
          </w:divBdr>
          <w:divsChild>
            <w:div w:id="1255629377">
              <w:marLeft w:val="0"/>
              <w:marRight w:val="0"/>
              <w:marTop w:val="0"/>
              <w:marBottom w:val="0"/>
              <w:divBdr>
                <w:top w:val="none" w:sz="0" w:space="0" w:color="auto"/>
                <w:left w:val="none" w:sz="0" w:space="0" w:color="auto"/>
                <w:bottom w:val="none" w:sz="0" w:space="0" w:color="auto"/>
                <w:right w:val="none" w:sz="0" w:space="0" w:color="auto"/>
              </w:divBdr>
            </w:div>
            <w:div w:id="1949776018">
              <w:marLeft w:val="0"/>
              <w:marRight w:val="0"/>
              <w:marTop w:val="0"/>
              <w:marBottom w:val="0"/>
              <w:divBdr>
                <w:top w:val="none" w:sz="0" w:space="0" w:color="auto"/>
                <w:left w:val="none" w:sz="0" w:space="0" w:color="auto"/>
                <w:bottom w:val="none" w:sz="0" w:space="0" w:color="auto"/>
                <w:right w:val="none" w:sz="0" w:space="0" w:color="auto"/>
              </w:divBdr>
            </w:div>
            <w:div w:id="1065839274">
              <w:marLeft w:val="0"/>
              <w:marRight w:val="0"/>
              <w:marTop w:val="0"/>
              <w:marBottom w:val="0"/>
              <w:divBdr>
                <w:top w:val="none" w:sz="0" w:space="0" w:color="auto"/>
                <w:left w:val="none" w:sz="0" w:space="0" w:color="auto"/>
                <w:bottom w:val="none" w:sz="0" w:space="0" w:color="auto"/>
                <w:right w:val="none" w:sz="0" w:space="0" w:color="auto"/>
              </w:divBdr>
            </w:div>
            <w:div w:id="718554818">
              <w:marLeft w:val="0"/>
              <w:marRight w:val="0"/>
              <w:marTop w:val="0"/>
              <w:marBottom w:val="0"/>
              <w:divBdr>
                <w:top w:val="none" w:sz="0" w:space="0" w:color="auto"/>
                <w:left w:val="none" w:sz="0" w:space="0" w:color="auto"/>
                <w:bottom w:val="none" w:sz="0" w:space="0" w:color="auto"/>
                <w:right w:val="none" w:sz="0" w:space="0" w:color="auto"/>
              </w:divBdr>
            </w:div>
            <w:div w:id="774666091">
              <w:marLeft w:val="0"/>
              <w:marRight w:val="0"/>
              <w:marTop w:val="0"/>
              <w:marBottom w:val="0"/>
              <w:divBdr>
                <w:top w:val="none" w:sz="0" w:space="0" w:color="auto"/>
                <w:left w:val="none" w:sz="0" w:space="0" w:color="auto"/>
                <w:bottom w:val="none" w:sz="0" w:space="0" w:color="auto"/>
                <w:right w:val="none" w:sz="0" w:space="0" w:color="auto"/>
              </w:divBdr>
            </w:div>
            <w:div w:id="2100908611">
              <w:marLeft w:val="0"/>
              <w:marRight w:val="0"/>
              <w:marTop w:val="0"/>
              <w:marBottom w:val="0"/>
              <w:divBdr>
                <w:top w:val="none" w:sz="0" w:space="0" w:color="auto"/>
                <w:left w:val="none" w:sz="0" w:space="0" w:color="auto"/>
                <w:bottom w:val="none" w:sz="0" w:space="0" w:color="auto"/>
                <w:right w:val="none" w:sz="0" w:space="0" w:color="auto"/>
              </w:divBdr>
            </w:div>
            <w:div w:id="1727487822">
              <w:marLeft w:val="0"/>
              <w:marRight w:val="0"/>
              <w:marTop w:val="0"/>
              <w:marBottom w:val="0"/>
              <w:divBdr>
                <w:top w:val="none" w:sz="0" w:space="0" w:color="auto"/>
                <w:left w:val="none" w:sz="0" w:space="0" w:color="auto"/>
                <w:bottom w:val="none" w:sz="0" w:space="0" w:color="auto"/>
                <w:right w:val="none" w:sz="0" w:space="0" w:color="auto"/>
              </w:divBdr>
            </w:div>
            <w:div w:id="1354764728">
              <w:marLeft w:val="0"/>
              <w:marRight w:val="0"/>
              <w:marTop w:val="0"/>
              <w:marBottom w:val="0"/>
              <w:divBdr>
                <w:top w:val="none" w:sz="0" w:space="0" w:color="auto"/>
                <w:left w:val="none" w:sz="0" w:space="0" w:color="auto"/>
                <w:bottom w:val="none" w:sz="0" w:space="0" w:color="auto"/>
                <w:right w:val="none" w:sz="0" w:space="0" w:color="auto"/>
              </w:divBdr>
            </w:div>
            <w:div w:id="1141845323">
              <w:marLeft w:val="0"/>
              <w:marRight w:val="0"/>
              <w:marTop w:val="0"/>
              <w:marBottom w:val="0"/>
              <w:divBdr>
                <w:top w:val="none" w:sz="0" w:space="0" w:color="auto"/>
                <w:left w:val="none" w:sz="0" w:space="0" w:color="auto"/>
                <w:bottom w:val="none" w:sz="0" w:space="0" w:color="auto"/>
                <w:right w:val="none" w:sz="0" w:space="0" w:color="auto"/>
              </w:divBdr>
            </w:div>
            <w:div w:id="599264828">
              <w:marLeft w:val="0"/>
              <w:marRight w:val="0"/>
              <w:marTop w:val="0"/>
              <w:marBottom w:val="0"/>
              <w:divBdr>
                <w:top w:val="none" w:sz="0" w:space="0" w:color="auto"/>
                <w:left w:val="none" w:sz="0" w:space="0" w:color="auto"/>
                <w:bottom w:val="none" w:sz="0" w:space="0" w:color="auto"/>
                <w:right w:val="none" w:sz="0" w:space="0" w:color="auto"/>
              </w:divBdr>
            </w:div>
            <w:div w:id="343702621">
              <w:marLeft w:val="0"/>
              <w:marRight w:val="0"/>
              <w:marTop w:val="0"/>
              <w:marBottom w:val="0"/>
              <w:divBdr>
                <w:top w:val="none" w:sz="0" w:space="0" w:color="auto"/>
                <w:left w:val="none" w:sz="0" w:space="0" w:color="auto"/>
                <w:bottom w:val="none" w:sz="0" w:space="0" w:color="auto"/>
                <w:right w:val="none" w:sz="0" w:space="0" w:color="auto"/>
              </w:divBdr>
            </w:div>
            <w:div w:id="855071893">
              <w:marLeft w:val="0"/>
              <w:marRight w:val="0"/>
              <w:marTop w:val="0"/>
              <w:marBottom w:val="0"/>
              <w:divBdr>
                <w:top w:val="none" w:sz="0" w:space="0" w:color="auto"/>
                <w:left w:val="none" w:sz="0" w:space="0" w:color="auto"/>
                <w:bottom w:val="none" w:sz="0" w:space="0" w:color="auto"/>
                <w:right w:val="none" w:sz="0" w:space="0" w:color="auto"/>
              </w:divBdr>
            </w:div>
            <w:div w:id="1742093599">
              <w:marLeft w:val="0"/>
              <w:marRight w:val="0"/>
              <w:marTop w:val="0"/>
              <w:marBottom w:val="0"/>
              <w:divBdr>
                <w:top w:val="none" w:sz="0" w:space="0" w:color="auto"/>
                <w:left w:val="none" w:sz="0" w:space="0" w:color="auto"/>
                <w:bottom w:val="none" w:sz="0" w:space="0" w:color="auto"/>
                <w:right w:val="none" w:sz="0" w:space="0" w:color="auto"/>
              </w:divBdr>
            </w:div>
            <w:div w:id="1981493752">
              <w:marLeft w:val="0"/>
              <w:marRight w:val="0"/>
              <w:marTop w:val="0"/>
              <w:marBottom w:val="0"/>
              <w:divBdr>
                <w:top w:val="none" w:sz="0" w:space="0" w:color="auto"/>
                <w:left w:val="none" w:sz="0" w:space="0" w:color="auto"/>
                <w:bottom w:val="none" w:sz="0" w:space="0" w:color="auto"/>
                <w:right w:val="none" w:sz="0" w:space="0" w:color="auto"/>
              </w:divBdr>
            </w:div>
            <w:div w:id="512691246">
              <w:marLeft w:val="0"/>
              <w:marRight w:val="0"/>
              <w:marTop w:val="0"/>
              <w:marBottom w:val="0"/>
              <w:divBdr>
                <w:top w:val="none" w:sz="0" w:space="0" w:color="auto"/>
                <w:left w:val="none" w:sz="0" w:space="0" w:color="auto"/>
                <w:bottom w:val="none" w:sz="0" w:space="0" w:color="auto"/>
                <w:right w:val="none" w:sz="0" w:space="0" w:color="auto"/>
              </w:divBdr>
            </w:div>
            <w:div w:id="1595431271">
              <w:marLeft w:val="0"/>
              <w:marRight w:val="0"/>
              <w:marTop w:val="0"/>
              <w:marBottom w:val="0"/>
              <w:divBdr>
                <w:top w:val="none" w:sz="0" w:space="0" w:color="auto"/>
                <w:left w:val="none" w:sz="0" w:space="0" w:color="auto"/>
                <w:bottom w:val="none" w:sz="0" w:space="0" w:color="auto"/>
                <w:right w:val="none" w:sz="0" w:space="0" w:color="auto"/>
              </w:divBdr>
            </w:div>
            <w:div w:id="1943146485">
              <w:marLeft w:val="0"/>
              <w:marRight w:val="0"/>
              <w:marTop w:val="0"/>
              <w:marBottom w:val="0"/>
              <w:divBdr>
                <w:top w:val="none" w:sz="0" w:space="0" w:color="auto"/>
                <w:left w:val="none" w:sz="0" w:space="0" w:color="auto"/>
                <w:bottom w:val="none" w:sz="0" w:space="0" w:color="auto"/>
                <w:right w:val="none" w:sz="0" w:space="0" w:color="auto"/>
              </w:divBdr>
            </w:div>
            <w:div w:id="685523238">
              <w:marLeft w:val="0"/>
              <w:marRight w:val="0"/>
              <w:marTop w:val="0"/>
              <w:marBottom w:val="0"/>
              <w:divBdr>
                <w:top w:val="none" w:sz="0" w:space="0" w:color="auto"/>
                <w:left w:val="none" w:sz="0" w:space="0" w:color="auto"/>
                <w:bottom w:val="none" w:sz="0" w:space="0" w:color="auto"/>
                <w:right w:val="none" w:sz="0" w:space="0" w:color="auto"/>
              </w:divBdr>
            </w:div>
            <w:div w:id="1859201642">
              <w:marLeft w:val="0"/>
              <w:marRight w:val="0"/>
              <w:marTop w:val="0"/>
              <w:marBottom w:val="0"/>
              <w:divBdr>
                <w:top w:val="none" w:sz="0" w:space="0" w:color="auto"/>
                <w:left w:val="none" w:sz="0" w:space="0" w:color="auto"/>
                <w:bottom w:val="none" w:sz="0" w:space="0" w:color="auto"/>
                <w:right w:val="none" w:sz="0" w:space="0" w:color="auto"/>
              </w:divBdr>
            </w:div>
            <w:div w:id="1153059713">
              <w:marLeft w:val="0"/>
              <w:marRight w:val="0"/>
              <w:marTop w:val="0"/>
              <w:marBottom w:val="0"/>
              <w:divBdr>
                <w:top w:val="none" w:sz="0" w:space="0" w:color="auto"/>
                <w:left w:val="none" w:sz="0" w:space="0" w:color="auto"/>
                <w:bottom w:val="none" w:sz="0" w:space="0" w:color="auto"/>
                <w:right w:val="none" w:sz="0" w:space="0" w:color="auto"/>
              </w:divBdr>
            </w:div>
            <w:div w:id="993994741">
              <w:marLeft w:val="0"/>
              <w:marRight w:val="0"/>
              <w:marTop w:val="0"/>
              <w:marBottom w:val="0"/>
              <w:divBdr>
                <w:top w:val="none" w:sz="0" w:space="0" w:color="auto"/>
                <w:left w:val="none" w:sz="0" w:space="0" w:color="auto"/>
                <w:bottom w:val="none" w:sz="0" w:space="0" w:color="auto"/>
                <w:right w:val="none" w:sz="0" w:space="0" w:color="auto"/>
              </w:divBdr>
            </w:div>
            <w:div w:id="2014454676">
              <w:marLeft w:val="0"/>
              <w:marRight w:val="0"/>
              <w:marTop w:val="0"/>
              <w:marBottom w:val="0"/>
              <w:divBdr>
                <w:top w:val="none" w:sz="0" w:space="0" w:color="auto"/>
                <w:left w:val="none" w:sz="0" w:space="0" w:color="auto"/>
                <w:bottom w:val="none" w:sz="0" w:space="0" w:color="auto"/>
                <w:right w:val="none" w:sz="0" w:space="0" w:color="auto"/>
              </w:divBdr>
            </w:div>
            <w:div w:id="121769280">
              <w:marLeft w:val="0"/>
              <w:marRight w:val="0"/>
              <w:marTop w:val="0"/>
              <w:marBottom w:val="0"/>
              <w:divBdr>
                <w:top w:val="none" w:sz="0" w:space="0" w:color="auto"/>
                <w:left w:val="none" w:sz="0" w:space="0" w:color="auto"/>
                <w:bottom w:val="none" w:sz="0" w:space="0" w:color="auto"/>
                <w:right w:val="none" w:sz="0" w:space="0" w:color="auto"/>
              </w:divBdr>
            </w:div>
            <w:div w:id="1765950956">
              <w:marLeft w:val="0"/>
              <w:marRight w:val="0"/>
              <w:marTop w:val="0"/>
              <w:marBottom w:val="0"/>
              <w:divBdr>
                <w:top w:val="none" w:sz="0" w:space="0" w:color="auto"/>
                <w:left w:val="none" w:sz="0" w:space="0" w:color="auto"/>
                <w:bottom w:val="none" w:sz="0" w:space="0" w:color="auto"/>
                <w:right w:val="none" w:sz="0" w:space="0" w:color="auto"/>
              </w:divBdr>
            </w:div>
            <w:div w:id="185682788">
              <w:marLeft w:val="0"/>
              <w:marRight w:val="0"/>
              <w:marTop w:val="0"/>
              <w:marBottom w:val="0"/>
              <w:divBdr>
                <w:top w:val="none" w:sz="0" w:space="0" w:color="auto"/>
                <w:left w:val="none" w:sz="0" w:space="0" w:color="auto"/>
                <w:bottom w:val="none" w:sz="0" w:space="0" w:color="auto"/>
                <w:right w:val="none" w:sz="0" w:space="0" w:color="auto"/>
              </w:divBdr>
            </w:div>
            <w:div w:id="1329677020">
              <w:marLeft w:val="0"/>
              <w:marRight w:val="0"/>
              <w:marTop w:val="0"/>
              <w:marBottom w:val="0"/>
              <w:divBdr>
                <w:top w:val="none" w:sz="0" w:space="0" w:color="auto"/>
                <w:left w:val="none" w:sz="0" w:space="0" w:color="auto"/>
                <w:bottom w:val="none" w:sz="0" w:space="0" w:color="auto"/>
                <w:right w:val="none" w:sz="0" w:space="0" w:color="auto"/>
              </w:divBdr>
            </w:div>
            <w:div w:id="278801412">
              <w:marLeft w:val="0"/>
              <w:marRight w:val="0"/>
              <w:marTop w:val="0"/>
              <w:marBottom w:val="0"/>
              <w:divBdr>
                <w:top w:val="none" w:sz="0" w:space="0" w:color="auto"/>
                <w:left w:val="none" w:sz="0" w:space="0" w:color="auto"/>
                <w:bottom w:val="none" w:sz="0" w:space="0" w:color="auto"/>
                <w:right w:val="none" w:sz="0" w:space="0" w:color="auto"/>
              </w:divBdr>
            </w:div>
            <w:div w:id="735855285">
              <w:marLeft w:val="0"/>
              <w:marRight w:val="0"/>
              <w:marTop w:val="0"/>
              <w:marBottom w:val="0"/>
              <w:divBdr>
                <w:top w:val="none" w:sz="0" w:space="0" w:color="auto"/>
                <w:left w:val="none" w:sz="0" w:space="0" w:color="auto"/>
                <w:bottom w:val="none" w:sz="0" w:space="0" w:color="auto"/>
                <w:right w:val="none" w:sz="0" w:space="0" w:color="auto"/>
              </w:divBdr>
            </w:div>
            <w:div w:id="1090809654">
              <w:marLeft w:val="0"/>
              <w:marRight w:val="0"/>
              <w:marTop w:val="0"/>
              <w:marBottom w:val="0"/>
              <w:divBdr>
                <w:top w:val="none" w:sz="0" w:space="0" w:color="auto"/>
                <w:left w:val="none" w:sz="0" w:space="0" w:color="auto"/>
                <w:bottom w:val="none" w:sz="0" w:space="0" w:color="auto"/>
                <w:right w:val="none" w:sz="0" w:space="0" w:color="auto"/>
              </w:divBdr>
            </w:div>
            <w:div w:id="619531159">
              <w:marLeft w:val="0"/>
              <w:marRight w:val="0"/>
              <w:marTop w:val="0"/>
              <w:marBottom w:val="0"/>
              <w:divBdr>
                <w:top w:val="none" w:sz="0" w:space="0" w:color="auto"/>
                <w:left w:val="none" w:sz="0" w:space="0" w:color="auto"/>
                <w:bottom w:val="none" w:sz="0" w:space="0" w:color="auto"/>
                <w:right w:val="none" w:sz="0" w:space="0" w:color="auto"/>
              </w:divBdr>
            </w:div>
            <w:div w:id="1964771964">
              <w:marLeft w:val="0"/>
              <w:marRight w:val="0"/>
              <w:marTop w:val="0"/>
              <w:marBottom w:val="0"/>
              <w:divBdr>
                <w:top w:val="none" w:sz="0" w:space="0" w:color="auto"/>
                <w:left w:val="none" w:sz="0" w:space="0" w:color="auto"/>
                <w:bottom w:val="none" w:sz="0" w:space="0" w:color="auto"/>
                <w:right w:val="none" w:sz="0" w:space="0" w:color="auto"/>
              </w:divBdr>
            </w:div>
            <w:div w:id="832723657">
              <w:marLeft w:val="0"/>
              <w:marRight w:val="0"/>
              <w:marTop w:val="0"/>
              <w:marBottom w:val="0"/>
              <w:divBdr>
                <w:top w:val="none" w:sz="0" w:space="0" w:color="auto"/>
                <w:left w:val="none" w:sz="0" w:space="0" w:color="auto"/>
                <w:bottom w:val="none" w:sz="0" w:space="0" w:color="auto"/>
                <w:right w:val="none" w:sz="0" w:space="0" w:color="auto"/>
              </w:divBdr>
            </w:div>
            <w:div w:id="1739473820">
              <w:marLeft w:val="0"/>
              <w:marRight w:val="0"/>
              <w:marTop w:val="0"/>
              <w:marBottom w:val="0"/>
              <w:divBdr>
                <w:top w:val="none" w:sz="0" w:space="0" w:color="auto"/>
                <w:left w:val="none" w:sz="0" w:space="0" w:color="auto"/>
                <w:bottom w:val="none" w:sz="0" w:space="0" w:color="auto"/>
                <w:right w:val="none" w:sz="0" w:space="0" w:color="auto"/>
              </w:divBdr>
            </w:div>
            <w:div w:id="1372609150">
              <w:marLeft w:val="0"/>
              <w:marRight w:val="0"/>
              <w:marTop w:val="0"/>
              <w:marBottom w:val="0"/>
              <w:divBdr>
                <w:top w:val="none" w:sz="0" w:space="0" w:color="auto"/>
                <w:left w:val="none" w:sz="0" w:space="0" w:color="auto"/>
                <w:bottom w:val="none" w:sz="0" w:space="0" w:color="auto"/>
                <w:right w:val="none" w:sz="0" w:space="0" w:color="auto"/>
              </w:divBdr>
            </w:div>
            <w:div w:id="798770001">
              <w:marLeft w:val="0"/>
              <w:marRight w:val="0"/>
              <w:marTop w:val="0"/>
              <w:marBottom w:val="0"/>
              <w:divBdr>
                <w:top w:val="none" w:sz="0" w:space="0" w:color="auto"/>
                <w:left w:val="none" w:sz="0" w:space="0" w:color="auto"/>
                <w:bottom w:val="none" w:sz="0" w:space="0" w:color="auto"/>
                <w:right w:val="none" w:sz="0" w:space="0" w:color="auto"/>
              </w:divBdr>
            </w:div>
            <w:div w:id="406347824">
              <w:marLeft w:val="0"/>
              <w:marRight w:val="0"/>
              <w:marTop w:val="0"/>
              <w:marBottom w:val="0"/>
              <w:divBdr>
                <w:top w:val="none" w:sz="0" w:space="0" w:color="auto"/>
                <w:left w:val="none" w:sz="0" w:space="0" w:color="auto"/>
                <w:bottom w:val="none" w:sz="0" w:space="0" w:color="auto"/>
                <w:right w:val="none" w:sz="0" w:space="0" w:color="auto"/>
              </w:divBdr>
            </w:div>
            <w:div w:id="1151021806">
              <w:marLeft w:val="0"/>
              <w:marRight w:val="0"/>
              <w:marTop w:val="0"/>
              <w:marBottom w:val="0"/>
              <w:divBdr>
                <w:top w:val="none" w:sz="0" w:space="0" w:color="auto"/>
                <w:left w:val="none" w:sz="0" w:space="0" w:color="auto"/>
                <w:bottom w:val="none" w:sz="0" w:space="0" w:color="auto"/>
                <w:right w:val="none" w:sz="0" w:space="0" w:color="auto"/>
              </w:divBdr>
            </w:div>
            <w:div w:id="1676180340">
              <w:marLeft w:val="0"/>
              <w:marRight w:val="0"/>
              <w:marTop w:val="0"/>
              <w:marBottom w:val="0"/>
              <w:divBdr>
                <w:top w:val="none" w:sz="0" w:space="0" w:color="auto"/>
                <w:left w:val="none" w:sz="0" w:space="0" w:color="auto"/>
                <w:bottom w:val="none" w:sz="0" w:space="0" w:color="auto"/>
                <w:right w:val="none" w:sz="0" w:space="0" w:color="auto"/>
              </w:divBdr>
            </w:div>
            <w:div w:id="13043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754">
      <w:bodyDiv w:val="1"/>
      <w:marLeft w:val="0"/>
      <w:marRight w:val="0"/>
      <w:marTop w:val="0"/>
      <w:marBottom w:val="0"/>
      <w:divBdr>
        <w:top w:val="none" w:sz="0" w:space="0" w:color="auto"/>
        <w:left w:val="none" w:sz="0" w:space="0" w:color="auto"/>
        <w:bottom w:val="none" w:sz="0" w:space="0" w:color="auto"/>
        <w:right w:val="none" w:sz="0" w:space="0" w:color="auto"/>
      </w:divBdr>
    </w:div>
    <w:div w:id="1826311538">
      <w:bodyDiv w:val="1"/>
      <w:marLeft w:val="0"/>
      <w:marRight w:val="0"/>
      <w:marTop w:val="0"/>
      <w:marBottom w:val="0"/>
      <w:divBdr>
        <w:top w:val="none" w:sz="0" w:space="0" w:color="auto"/>
        <w:left w:val="none" w:sz="0" w:space="0" w:color="auto"/>
        <w:bottom w:val="none" w:sz="0" w:space="0" w:color="auto"/>
        <w:right w:val="none" w:sz="0" w:space="0" w:color="auto"/>
      </w:divBdr>
    </w:div>
    <w:div w:id="2099713547">
      <w:bodyDiv w:val="1"/>
      <w:marLeft w:val="0"/>
      <w:marRight w:val="0"/>
      <w:marTop w:val="0"/>
      <w:marBottom w:val="0"/>
      <w:divBdr>
        <w:top w:val="none" w:sz="0" w:space="0" w:color="auto"/>
        <w:left w:val="none" w:sz="0" w:space="0" w:color="auto"/>
        <w:bottom w:val="none" w:sz="0" w:space="0" w:color="auto"/>
        <w:right w:val="none" w:sz="0" w:space="0" w:color="auto"/>
      </w:divBdr>
      <w:divsChild>
        <w:div w:id="2028166287">
          <w:marLeft w:val="0"/>
          <w:marRight w:val="0"/>
          <w:marTop w:val="0"/>
          <w:marBottom w:val="0"/>
          <w:divBdr>
            <w:top w:val="none" w:sz="0" w:space="0" w:color="auto"/>
            <w:left w:val="none" w:sz="0" w:space="0" w:color="auto"/>
            <w:bottom w:val="none" w:sz="0" w:space="0" w:color="auto"/>
            <w:right w:val="none" w:sz="0" w:space="0" w:color="auto"/>
          </w:divBdr>
          <w:divsChild>
            <w:div w:id="1689214577">
              <w:marLeft w:val="0"/>
              <w:marRight w:val="0"/>
              <w:marTop w:val="0"/>
              <w:marBottom w:val="0"/>
              <w:divBdr>
                <w:top w:val="none" w:sz="0" w:space="0" w:color="auto"/>
                <w:left w:val="none" w:sz="0" w:space="0" w:color="auto"/>
                <w:bottom w:val="none" w:sz="0" w:space="0" w:color="auto"/>
                <w:right w:val="none" w:sz="0" w:space="0" w:color="auto"/>
              </w:divBdr>
            </w:div>
            <w:div w:id="1009217648">
              <w:marLeft w:val="0"/>
              <w:marRight w:val="0"/>
              <w:marTop w:val="0"/>
              <w:marBottom w:val="0"/>
              <w:divBdr>
                <w:top w:val="none" w:sz="0" w:space="0" w:color="auto"/>
                <w:left w:val="none" w:sz="0" w:space="0" w:color="auto"/>
                <w:bottom w:val="none" w:sz="0" w:space="0" w:color="auto"/>
                <w:right w:val="none" w:sz="0" w:space="0" w:color="auto"/>
              </w:divBdr>
            </w:div>
            <w:div w:id="703022897">
              <w:marLeft w:val="0"/>
              <w:marRight w:val="0"/>
              <w:marTop w:val="0"/>
              <w:marBottom w:val="0"/>
              <w:divBdr>
                <w:top w:val="none" w:sz="0" w:space="0" w:color="auto"/>
                <w:left w:val="none" w:sz="0" w:space="0" w:color="auto"/>
                <w:bottom w:val="none" w:sz="0" w:space="0" w:color="auto"/>
                <w:right w:val="none" w:sz="0" w:space="0" w:color="auto"/>
              </w:divBdr>
            </w:div>
            <w:div w:id="1093277655">
              <w:marLeft w:val="0"/>
              <w:marRight w:val="0"/>
              <w:marTop w:val="0"/>
              <w:marBottom w:val="0"/>
              <w:divBdr>
                <w:top w:val="none" w:sz="0" w:space="0" w:color="auto"/>
                <w:left w:val="none" w:sz="0" w:space="0" w:color="auto"/>
                <w:bottom w:val="none" w:sz="0" w:space="0" w:color="auto"/>
                <w:right w:val="none" w:sz="0" w:space="0" w:color="auto"/>
              </w:divBdr>
            </w:div>
            <w:div w:id="883830418">
              <w:marLeft w:val="0"/>
              <w:marRight w:val="0"/>
              <w:marTop w:val="0"/>
              <w:marBottom w:val="0"/>
              <w:divBdr>
                <w:top w:val="none" w:sz="0" w:space="0" w:color="auto"/>
                <w:left w:val="none" w:sz="0" w:space="0" w:color="auto"/>
                <w:bottom w:val="none" w:sz="0" w:space="0" w:color="auto"/>
                <w:right w:val="none" w:sz="0" w:space="0" w:color="auto"/>
              </w:divBdr>
            </w:div>
            <w:div w:id="712998592">
              <w:marLeft w:val="0"/>
              <w:marRight w:val="0"/>
              <w:marTop w:val="0"/>
              <w:marBottom w:val="0"/>
              <w:divBdr>
                <w:top w:val="none" w:sz="0" w:space="0" w:color="auto"/>
                <w:left w:val="none" w:sz="0" w:space="0" w:color="auto"/>
                <w:bottom w:val="none" w:sz="0" w:space="0" w:color="auto"/>
                <w:right w:val="none" w:sz="0" w:space="0" w:color="auto"/>
              </w:divBdr>
            </w:div>
            <w:div w:id="922952900">
              <w:marLeft w:val="0"/>
              <w:marRight w:val="0"/>
              <w:marTop w:val="0"/>
              <w:marBottom w:val="0"/>
              <w:divBdr>
                <w:top w:val="none" w:sz="0" w:space="0" w:color="auto"/>
                <w:left w:val="none" w:sz="0" w:space="0" w:color="auto"/>
                <w:bottom w:val="none" w:sz="0" w:space="0" w:color="auto"/>
                <w:right w:val="none" w:sz="0" w:space="0" w:color="auto"/>
              </w:divBdr>
            </w:div>
            <w:div w:id="151944518">
              <w:marLeft w:val="0"/>
              <w:marRight w:val="0"/>
              <w:marTop w:val="0"/>
              <w:marBottom w:val="0"/>
              <w:divBdr>
                <w:top w:val="none" w:sz="0" w:space="0" w:color="auto"/>
                <w:left w:val="none" w:sz="0" w:space="0" w:color="auto"/>
                <w:bottom w:val="none" w:sz="0" w:space="0" w:color="auto"/>
                <w:right w:val="none" w:sz="0" w:space="0" w:color="auto"/>
              </w:divBdr>
            </w:div>
            <w:div w:id="572813255">
              <w:marLeft w:val="0"/>
              <w:marRight w:val="0"/>
              <w:marTop w:val="0"/>
              <w:marBottom w:val="0"/>
              <w:divBdr>
                <w:top w:val="none" w:sz="0" w:space="0" w:color="auto"/>
                <w:left w:val="none" w:sz="0" w:space="0" w:color="auto"/>
                <w:bottom w:val="none" w:sz="0" w:space="0" w:color="auto"/>
                <w:right w:val="none" w:sz="0" w:space="0" w:color="auto"/>
              </w:divBdr>
            </w:div>
            <w:div w:id="1380013594">
              <w:marLeft w:val="0"/>
              <w:marRight w:val="0"/>
              <w:marTop w:val="0"/>
              <w:marBottom w:val="0"/>
              <w:divBdr>
                <w:top w:val="none" w:sz="0" w:space="0" w:color="auto"/>
                <w:left w:val="none" w:sz="0" w:space="0" w:color="auto"/>
                <w:bottom w:val="none" w:sz="0" w:space="0" w:color="auto"/>
                <w:right w:val="none" w:sz="0" w:space="0" w:color="auto"/>
              </w:divBdr>
            </w:div>
            <w:div w:id="1200163969">
              <w:marLeft w:val="0"/>
              <w:marRight w:val="0"/>
              <w:marTop w:val="0"/>
              <w:marBottom w:val="0"/>
              <w:divBdr>
                <w:top w:val="none" w:sz="0" w:space="0" w:color="auto"/>
                <w:left w:val="none" w:sz="0" w:space="0" w:color="auto"/>
                <w:bottom w:val="none" w:sz="0" w:space="0" w:color="auto"/>
                <w:right w:val="none" w:sz="0" w:space="0" w:color="auto"/>
              </w:divBdr>
            </w:div>
            <w:div w:id="890194291">
              <w:marLeft w:val="0"/>
              <w:marRight w:val="0"/>
              <w:marTop w:val="0"/>
              <w:marBottom w:val="0"/>
              <w:divBdr>
                <w:top w:val="none" w:sz="0" w:space="0" w:color="auto"/>
                <w:left w:val="none" w:sz="0" w:space="0" w:color="auto"/>
                <w:bottom w:val="none" w:sz="0" w:space="0" w:color="auto"/>
                <w:right w:val="none" w:sz="0" w:space="0" w:color="auto"/>
              </w:divBdr>
            </w:div>
            <w:div w:id="1681619543">
              <w:marLeft w:val="0"/>
              <w:marRight w:val="0"/>
              <w:marTop w:val="0"/>
              <w:marBottom w:val="0"/>
              <w:divBdr>
                <w:top w:val="none" w:sz="0" w:space="0" w:color="auto"/>
                <w:left w:val="none" w:sz="0" w:space="0" w:color="auto"/>
                <w:bottom w:val="none" w:sz="0" w:space="0" w:color="auto"/>
                <w:right w:val="none" w:sz="0" w:space="0" w:color="auto"/>
              </w:divBdr>
            </w:div>
            <w:div w:id="29185361">
              <w:marLeft w:val="0"/>
              <w:marRight w:val="0"/>
              <w:marTop w:val="0"/>
              <w:marBottom w:val="0"/>
              <w:divBdr>
                <w:top w:val="none" w:sz="0" w:space="0" w:color="auto"/>
                <w:left w:val="none" w:sz="0" w:space="0" w:color="auto"/>
                <w:bottom w:val="none" w:sz="0" w:space="0" w:color="auto"/>
                <w:right w:val="none" w:sz="0" w:space="0" w:color="auto"/>
              </w:divBdr>
            </w:div>
            <w:div w:id="439296672">
              <w:marLeft w:val="0"/>
              <w:marRight w:val="0"/>
              <w:marTop w:val="0"/>
              <w:marBottom w:val="0"/>
              <w:divBdr>
                <w:top w:val="none" w:sz="0" w:space="0" w:color="auto"/>
                <w:left w:val="none" w:sz="0" w:space="0" w:color="auto"/>
                <w:bottom w:val="none" w:sz="0" w:space="0" w:color="auto"/>
                <w:right w:val="none" w:sz="0" w:space="0" w:color="auto"/>
              </w:divBdr>
            </w:div>
            <w:div w:id="1915974029">
              <w:marLeft w:val="0"/>
              <w:marRight w:val="0"/>
              <w:marTop w:val="0"/>
              <w:marBottom w:val="0"/>
              <w:divBdr>
                <w:top w:val="none" w:sz="0" w:space="0" w:color="auto"/>
                <w:left w:val="none" w:sz="0" w:space="0" w:color="auto"/>
                <w:bottom w:val="none" w:sz="0" w:space="0" w:color="auto"/>
                <w:right w:val="none" w:sz="0" w:space="0" w:color="auto"/>
              </w:divBdr>
            </w:div>
            <w:div w:id="1521698325">
              <w:marLeft w:val="0"/>
              <w:marRight w:val="0"/>
              <w:marTop w:val="0"/>
              <w:marBottom w:val="0"/>
              <w:divBdr>
                <w:top w:val="none" w:sz="0" w:space="0" w:color="auto"/>
                <w:left w:val="none" w:sz="0" w:space="0" w:color="auto"/>
                <w:bottom w:val="none" w:sz="0" w:space="0" w:color="auto"/>
                <w:right w:val="none" w:sz="0" w:space="0" w:color="auto"/>
              </w:divBdr>
            </w:div>
            <w:div w:id="614677788">
              <w:marLeft w:val="0"/>
              <w:marRight w:val="0"/>
              <w:marTop w:val="0"/>
              <w:marBottom w:val="0"/>
              <w:divBdr>
                <w:top w:val="none" w:sz="0" w:space="0" w:color="auto"/>
                <w:left w:val="none" w:sz="0" w:space="0" w:color="auto"/>
                <w:bottom w:val="none" w:sz="0" w:space="0" w:color="auto"/>
                <w:right w:val="none" w:sz="0" w:space="0" w:color="auto"/>
              </w:divBdr>
            </w:div>
            <w:div w:id="25257793">
              <w:marLeft w:val="0"/>
              <w:marRight w:val="0"/>
              <w:marTop w:val="0"/>
              <w:marBottom w:val="0"/>
              <w:divBdr>
                <w:top w:val="none" w:sz="0" w:space="0" w:color="auto"/>
                <w:left w:val="none" w:sz="0" w:space="0" w:color="auto"/>
                <w:bottom w:val="none" w:sz="0" w:space="0" w:color="auto"/>
                <w:right w:val="none" w:sz="0" w:space="0" w:color="auto"/>
              </w:divBdr>
            </w:div>
            <w:div w:id="1217745130">
              <w:marLeft w:val="0"/>
              <w:marRight w:val="0"/>
              <w:marTop w:val="0"/>
              <w:marBottom w:val="0"/>
              <w:divBdr>
                <w:top w:val="none" w:sz="0" w:space="0" w:color="auto"/>
                <w:left w:val="none" w:sz="0" w:space="0" w:color="auto"/>
                <w:bottom w:val="none" w:sz="0" w:space="0" w:color="auto"/>
                <w:right w:val="none" w:sz="0" w:space="0" w:color="auto"/>
              </w:divBdr>
            </w:div>
            <w:div w:id="1108624513">
              <w:marLeft w:val="0"/>
              <w:marRight w:val="0"/>
              <w:marTop w:val="0"/>
              <w:marBottom w:val="0"/>
              <w:divBdr>
                <w:top w:val="none" w:sz="0" w:space="0" w:color="auto"/>
                <w:left w:val="none" w:sz="0" w:space="0" w:color="auto"/>
                <w:bottom w:val="none" w:sz="0" w:space="0" w:color="auto"/>
                <w:right w:val="none" w:sz="0" w:space="0" w:color="auto"/>
              </w:divBdr>
            </w:div>
            <w:div w:id="561406601">
              <w:marLeft w:val="0"/>
              <w:marRight w:val="0"/>
              <w:marTop w:val="0"/>
              <w:marBottom w:val="0"/>
              <w:divBdr>
                <w:top w:val="none" w:sz="0" w:space="0" w:color="auto"/>
                <w:left w:val="none" w:sz="0" w:space="0" w:color="auto"/>
                <w:bottom w:val="none" w:sz="0" w:space="0" w:color="auto"/>
                <w:right w:val="none" w:sz="0" w:space="0" w:color="auto"/>
              </w:divBdr>
            </w:div>
            <w:div w:id="1210456311">
              <w:marLeft w:val="0"/>
              <w:marRight w:val="0"/>
              <w:marTop w:val="0"/>
              <w:marBottom w:val="0"/>
              <w:divBdr>
                <w:top w:val="none" w:sz="0" w:space="0" w:color="auto"/>
                <w:left w:val="none" w:sz="0" w:space="0" w:color="auto"/>
                <w:bottom w:val="none" w:sz="0" w:space="0" w:color="auto"/>
                <w:right w:val="none" w:sz="0" w:space="0" w:color="auto"/>
              </w:divBdr>
            </w:div>
            <w:div w:id="1038819841">
              <w:marLeft w:val="0"/>
              <w:marRight w:val="0"/>
              <w:marTop w:val="0"/>
              <w:marBottom w:val="0"/>
              <w:divBdr>
                <w:top w:val="none" w:sz="0" w:space="0" w:color="auto"/>
                <w:left w:val="none" w:sz="0" w:space="0" w:color="auto"/>
                <w:bottom w:val="none" w:sz="0" w:space="0" w:color="auto"/>
                <w:right w:val="none" w:sz="0" w:space="0" w:color="auto"/>
              </w:divBdr>
            </w:div>
            <w:div w:id="33427710">
              <w:marLeft w:val="0"/>
              <w:marRight w:val="0"/>
              <w:marTop w:val="0"/>
              <w:marBottom w:val="0"/>
              <w:divBdr>
                <w:top w:val="none" w:sz="0" w:space="0" w:color="auto"/>
                <w:left w:val="none" w:sz="0" w:space="0" w:color="auto"/>
                <w:bottom w:val="none" w:sz="0" w:space="0" w:color="auto"/>
                <w:right w:val="none" w:sz="0" w:space="0" w:color="auto"/>
              </w:divBdr>
            </w:div>
            <w:div w:id="1586643122">
              <w:marLeft w:val="0"/>
              <w:marRight w:val="0"/>
              <w:marTop w:val="0"/>
              <w:marBottom w:val="0"/>
              <w:divBdr>
                <w:top w:val="none" w:sz="0" w:space="0" w:color="auto"/>
                <w:left w:val="none" w:sz="0" w:space="0" w:color="auto"/>
                <w:bottom w:val="none" w:sz="0" w:space="0" w:color="auto"/>
                <w:right w:val="none" w:sz="0" w:space="0" w:color="auto"/>
              </w:divBdr>
            </w:div>
            <w:div w:id="372198391">
              <w:marLeft w:val="0"/>
              <w:marRight w:val="0"/>
              <w:marTop w:val="0"/>
              <w:marBottom w:val="0"/>
              <w:divBdr>
                <w:top w:val="none" w:sz="0" w:space="0" w:color="auto"/>
                <w:left w:val="none" w:sz="0" w:space="0" w:color="auto"/>
                <w:bottom w:val="none" w:sz="0" w:space="0" w:color="auto"/>
                <w:right w:val="none" w:sz="0" w:space="0" w:color="auto"/>
              </w:divBdr>
            </w:div>
            <w:div w:id="1321614858">
              <w:marLeft w:val="0"/>
              <w:marRight w:val="0"/>
              <w:marTop w:val="0"/>
              <w:marBottom w:val="0"/>
              <w:divBdr>
                <w:top w:val="none" w:sz="0" w:space="0" w:color="auto"/>
                <w:left w:val="none" w:sz="0" w:space="0" w:color="auto"/>
                <w:bottom w:val="none" w:sz="0" w:space="0" w:color="auto"/>
                <w:right w:val="none" w:sz="0" w:space="0" w:color="auto"/>
              </w:divBdr>
            </w:div>
            <w:div w:id="564075187">
              <w:marLeft w:val="0"/>
              <w:marRight w:val="0"/>
              <w:marTop w:val="0"/>
              <w:marBottom w:val="0"/>
              <w:divBdr>
                <w:top w:val="none" w:sz="0" w:space="0" w:color="auto"/>
                <w:left w:val="none" w:sz="0" w:space="0" w:color="auto"/>
                <w:bottom w:val="none" w:sz="0" w:space="0" w:color="auto"/>
                <w:right w:val="none" w:sz="0" w:space="0" w:color="auto"/>
              </w:divBdr>
            </w:div>
            <w:div w:id="1379865555">
              <w:marLeft w:val="0"/>
              <w:marRight w:val="0"/>
              <w:marTop w:val="0"/>
              <w:marBottom w:val="0"/>
              <w:divBdr>
                <w:top w:val="none" w:sz="0" w:space="0" w:color="auto"/>
                <w:left w:val="none" w:sz="0" w:space="0" w:color="auto"/>
                <w:bottom w:val="none" w:sz="0" w:space="0" w:color="auto"/>
                <w:right w:val="none" w:sz="0" w:space="0" w:color="auto"/>
              </w:divBdr>
            </w:div>
            <w:div w:id="357507920">
              <w:marLeft w:val="0"/>
              <w:marRight w:val="0"/>
              <w:marTop w:val="0"/>
              <w:marBottom w:val="0"/>
              <w:divBdr>
                <w:top w:val="none" w:sz="0" w:space="0" w:color="auto"/>
                <w:left w:val="none" w:sz="0" w:space="0" w:color="auto"/>
                <w:bottom w:val="none" w:sz="0" w:space="0" w:color="auto"/>
                <w:right w:val="none" w:sz="0" w:space="0" w:color="auto"/>
              </w:divBdr>
            </w:div>
            <w:div w:id="986863468">
              <w:marLeft w:val="0"/>
              <w:marRight w:val="0"/>
              <w:marTop w:val="0"/>
              <w:marBottom w:val="0"/>
              <w:divBdr>
                <w:top w:val="none" w:sz="0" w:space="0" w:color="auto"/>
                <w:left w:val="none" w:sz="0" w:space="0" w:color="auto"/>
                <w:bottom w:val="none" w:sz="0" w:space="0" w:color="auto"/>
                <w:right w:val="none" w:sz="0" w:space="0" w:color="auto"/>
              </w:divBdr>
            </w:div>
            <w:div w:id="2040470500">
              <w:marLeft w:val="0"/>
              <w:marRight w:val="0"/>
              <w:marTop w:val="0"/>
              <w:marBottom w:val="0"/>
              <w:divBdr>
                <w:top w:val="none" w:sz="0" w:space="0" w:color="auto"/>
                <w:left w:val="none" w:sz="0" w:space="0" w:color="auto"/>
                <w:bottom w:val="none" w:sz="0" w:space="0" w:color="auto"/>
                <w:right w:val="none" w:sz="0" w:space="0" w:color="auto"/>
              </w:divBdr>
            </w:div>
            <w:div w:id="307325103">
              <w:marLeft w:val="0"/>
              <w:marRight w:val="0"/>
              <w:marTop w:val="0"/>
              <w:marBottom w:val="0"/>
              <w:divBdr>
                <w:top w:val="none" w:sz="0" w:space="0" w:color="auto"/>
                <w:left w:val="none" w:sz="0" w:space="0" w:color="auto"/>
                <w:bottom w:val="none" w:sz="0" w:space="0" w:color="auto"/>
                <w:right w:val="none" w:sz="0" w:space="0" w:color="auto"/>
              </w:divBdr>
            </w:div>
            <w:div w:id="748425751">
              <w:marLeft w:val="0"/>
              <w:marRight w:val="0"/>
              <w:marTop w:val="0"/>
              <w:marBottom w:val="0"/>
              <w:divBdr>
                <w:top w:val="none" w:sz="0" w:space="0" w:color="auto"/>
                <w:left w:val="none" w:sz="0" w:space="0" w:color="auto"/>
                <w:bottom w:val="none" w:sz="0" w:space="0" w:color="auto"/>
                <w:right w:val="none" w:sz="0" w:space="0" w:color="auto"/>
              </w:divBdr>
            </w:div>
            <w:div w:id="8992732">
              <w:marLeft w:val="0"/>
              <w:marRight w:val="0"/>
              <w:marTop w:val="0"/>
              <w:marBottom w:val="0"/>
              <w:divBdr>
                <w:top w:val="none" w:sz="0" w:space="0" w:color="auto"/>
                <w:left w:val="none" w:sz="0" w:space="0" w:color="auto"/>
                <w:bottom w:val="none" w:sz="0" w:space="0" w:color="auto"/>
                <w:right w:val="none" w:sz="0" w:space="0" w:color="auto"/>
              </w:divBdr>
            </w:div>
            <w:div w:id="150027649">
              <w:marLeft w:val="0"/>
              <w:marRight w:val="0"/>
              <w:marTop w:val="0"/>
              <w:marBottom w:val="0"/>
              <w:divBdr>
                <w:top w:val="none" w:sz="0" w:space="0" w:color="auto"/>
                <w:left w:val="none" w:sz="0" w:space="0" w:color="auto"/>
                <w:bottom w:val="none" w:sz="0" w:space="0" w:color="auto"/>
                <w:right w:val="none" w:sz="0" w:space="0" w:color="auto"/>
              </w:divBdr>
            </w:div>
            <w:div w:id="218052519">
              <w:marLeft w:val="0"/>
              <w:marRight w:val="0"/>
              <w:marTop w:val="0"/>
              <w:marBottom w:val="0"/>
              <w:divBdr>
                <w:top w:val="none" w:sz="0" w:space="0" w:color="auto"/>
                <w:left w:val="none" w:sz="0" w:space="0" w:color="auto"/>
                <w:bottom w:val="none" w:sz="0" w:space="0" w:color="auto"/>
                <w:right w:val="none" w:sz="0" w:space="0" w:color="auto"/>
              </w:divBdr>
            </w:div>
            <w:div w:id="193007722">
              <w:marLeft w:val="0"/>
              <w:marRight w:val="0"/>
              <w:marTop w:val="0"/>
              <w:marBottom w:val="0"/>
              <w:divBdr>
                <w:top w:val="none" w:sz="0" w:space="0" w:color="auto"/>
                <w:left w:val="none" w:sz="0" w:space="0" w:color="auto"/>
                <w:bottom w:val="none" w:sz="0" w:space="0" w:color="auto"/>
                <w:right w:val="none" w:sz="0" w:space="0" w:color="auto"/>
              </w:divBdr>
            </w:div>
            <w:div w:id="1102995802">
              <w:marLeft w:val="0"/>
              <w:marRight w:val="0"/>
              <w:marTop w:val="0"/>
              <w:marBottom w:val="0"/>
              <w:divBdr>
                <w:top w:val="none" w:sz="0" w:space="0" w:color="auto"/>
                <w:left w:val="none" w:sz="0" w:space="0" w:color="auto"/>
                <w:bottom w:val="none" w:sz="0" w:space="0" w:color="auto"/>
                <w:right w:val="none" w:sz="0" w:space="0" w:color="auto"/>
              </w:divBdr>
            </w:div>
            <w:div w:id="1712416118">
              <w:marLeft w:val="0"/>
              <w:marRight w:val="0"/>
              <w:marTop w:val="0"/>
              <w:marBottom w:val="0"/>
              <w:divBdr>
                <w:top w:val="none" w:sz="0" w:space="0" w:color="auto"/>
                <w:left w:val="none" w:sz="0" w:space="0" w:color="auto"/>
                <w:bottom w:val="none" w:sz="0" w:space="0" w:color="auto"/>
                <w:right w:val="none" w:sz="0" w:space="0" w:color="auto"/>
              </w:divBdr>
            </w:div>
            <w:div w:id="2065062336">
              <w:marLeft w:val="0"/>
              <w:marRight w:val="0"/>
              <w:marTop w:val="0"/>
              <w:marBottom w:val="0"/>
              <w:divBdr>
                <w:top w:val="none" w:sz="0" w:space="0" w:color="auto"/>
                <w:left w:val="none" w:sz="0" w:space="0" w:color="auto"/>
                <w:bottom w:val="none" w:sz="0" w:space="0" w:color="auto"/>
                <w:right w:val="none" w:sz="0" w:space="0" w:color="auto"/>
              </w:divBdr>
            </w:div>
            <w:div w:id="724913747">
              <w:marLeft w:val="0"/>
              <w:marRight w:val="0"/>
              <w:marTop w:val="0"/>
              <w:marBottom w:val="0"/>
              <w:divBdr>
                <w:top w:val="none" w:sz="0" w:space="0" w:color="auto"/>
                <w:left w:val="none" w:sz="0" w:space="0" w:color="auto"/>
                <w:bottom w:val="none" w:sz="0" w:space="0" w:color="auto"/>
                <w:right w:val="none" w:sz="0" w:space="0" w:color="auto"/>
              </w:divBdr>
            </w:div>
            <w:div w:id="1589994823">
              <w:marLeft w:val="0"/>
              <w:marRight w:val="0"/>
              <w:marTop w:val="0"/>
              <w:marBottom w:val="0"/>
              <w:divBdr>
                <w:top w:val="none" w:sz="0" w:space="0" w:color="auto"/>
                <w:left w:val="none" w:sz="0" w:space="0" w:color="auto"/>
                <w:bottom w:val="none" w:sz="0" w:space="0" w:color="auto"/>
                <w:right w:val="none" w:sz="0" w:space="0" w:color="auto"/>
              </w:divBdr>
            </w:div>
            <w:div w:id="2055614109">
              <w:marLeft w:val="0"/>
              <w:marRight w:val="0"/>
              <w:marTop w:val="0"/>
              <w:marBottom w:val="0"/>
              <w:divBdr>
                <w:top w:val="none" w:sz="0" w:space="0" w:color="auto"/>
                <w:left w:val="none" w:sz="0" w:space="0" w:color="auto"/>
                <w:bottom w:val="none" w:sz="0" w:space="0" w:color="auto"/>
                <w:right w:val="none" w:sz="0" w:space="0" w:color="auto"/>
              </w:divBdr>
            </w:div>
            <w:div w:id="1620843452">
              <w:marLeft w:val="0"/>
              <w:marRight w:val="0"/>
              <w:marTop w:val="0"/>
              <w:marBottom w:val="0"/>
              <w:divBdr>
                <w:top w:val="none" w:sz="0" w:space="0" w:color="auto"/>
                <w:left w:val="none" w:sz="0" w:space="0" w:color="auto"/>
                <w:bottom w:val="none" w:sz="0" w:space="0" w:color="auto"/>
                <w:right w:val="none" w:sz="0" w:space="0" w:color="auto"/>
              </w:divBdr>
            </w:div>
            <w:div w:id="124668232">
              <w:marLeft w:val="0"/>
              <w:marRight w:val="0"/>
              <w:marTop w:val="0"/>
              <w:marBottom w:val="0"/>
              <w:divBdr>
                <w:top w:val="none" w:sz="0" w:space="0" w:color="auto"/>
                <w:left w:val="none" w:sz="0" w:space="0" w:color="auto"/>
                <w:bottom w:val="none" w:sz="0" w:space="0" w:color="auto"/>
                <w:right w:val="none" w:sz="0" w:space="0" w:color="auto"/>
              </w:divBdr>
            </w:div>
            <w:div w:id="1892614293">
              <w:marLeft w:val="0"/>
              <w:marRight w:val="0"/>
              <w:marTop w:val="0"/>
              <w:marBottom w:val="0"/>
              <w:divBdr>
                <w:top w:val="none" w:sz="0" w:space="0" w:color="auto"/>
                <w:left w:val="none" w:sz="0" w:space="0" w:color="auto"/>
                <w:bottom w:val="none" w:sz="0" w:space="0" w:color="auto"/>
                <w:right w:val="none" w:sz="0" w:space="0" w:color="auto"/>
              </w:divBdr>
            </w:div>
            <w:div w:id="1225793850">
              <w:marLeft w:val="0"/>
              <w:marRight w:val="0"/>
              <w:marTop w:val="0"/>
              <w:marBottom w:val="0"/>
              <w:divBdr>
                <w:top w:val="none" w:sz="0" w:space="0" w:color="auto"/>
                <w:left w:val="none" w:sz="0" w:space="0" w:color="auto"/>
                <w:bottom w:val="none" w:sz="0" w:space="0" w:color="auto"/>
                <w:right w:val="none" w:sz="0" w:space="0" w:color="auto"/>
              </w:divBdr>
            </w:div>
            <w:div w:id="997658916">
              <w:marLeft w:val="0"/>
              <w:marRight w:val="0"/>
              <w:marTop w:val="0"/>
              <w:marBottom w:val="0"/>
              <w:divBdr>
                <w:top w:val="none" w:sz="0" w:space="0" w:color="auto"/>
                <w:left w:val="none" w:sz="0" w:space="0" w:color="auto"/>
                <w:bottom w:val="none" w:sz="0" w:space="0" w:color="auto"/>
                <w:right w:val="none" w:sz="0" w:space="0" w:color="auto"/>
              </w:divBdr>
            </w:div>
            <w:div w:id="804928783">
              <w:marLeft w:val="0"/>
              <w:marRight w:val="0"/>
              <w:marTop w:val="0"/>
              <w:marBottom w:val="0"/>
              <w:divBdr>
                <w:top w:val="none" w:sz="0" w:space="0" w:color="auto"/>
                <w:left w:val="none" w:sz="0" w:space="0" w:color="auto"/>
                <w:bottom w:val="none" w:sz="0" w:space="0" w:color="auto"/>
                <w:right w:val="none" w:sz="0" w:space="0" w:color="auto"/>
              </w:divBdr>
            </w:div>
            <w:div w:id="1980302930">
              <w:marLeft w:val="0"/>
              <w:marRight w:val="0"/>
              <w:marTop w:val="0"/>
              <w:marBottom w:val="0"/>
              <w:divBdr>
                <w:top w:val="none" w:sz="0" w:space="0" w:color="auto"/>
                <w:left w:val="none" w:sz="0" w:space="0" w:color="auto"/>
                <w:bottom w:val="none" w:sz="0" w:space="0" w:color="auto"/>
                <w:right w:val="none" w:sz="0" w:space="0" w:color="auto"/>
              </w:divBdr>
            </w:div>
            <w:div w:id="254439299">
              <w:marLeft w:val="0"/>
              <w:marRight w:val="0"/>
              <w:marTop w:val="0"/>
              <w:marBottom w:val="0"/>
              <w:divBdr>
                <w:top w:val="none" w:sz="0" w:space="0" w:color="auto"/>
                <w:left w:val="none" w:sz="0" w:space="0" w:color="auto"/>
                <w:bottom w:val="none" w:sz="0" w:space="0" w:color="auto"/>
                <w:right w:val="none" w:sz="0" w:space="0" w:color="auto"/>
              </w:divBdr>
            </w:div>
            <w:div w:id="600602687">
              <w:marLeft w:val="0"/>
              <w:marRight w:val="0"/>
              <w:marTop w:val="0"/>
              <w:marBottom w:val="0"/>
              <w:divBdr>
                <w:top w:val="none" w:sz="0" w:space="0" w:color="auto"/>
                <w:left w:val="none" w:sz="0" w:space="0" w:color="auto"/>
                <w:bottom w:val="none" w:sz="0" w:space="0" w:color="auto"/>
                <w:right w:val="none" w:sz="0" w:space="0" w:color="auto"/>
              </w:divBdr>
            </w:div>
            <w:div w:id="650326508">
              <w:marLeft w:val="0"/>
              <w:marRight w:val="0"/>
              <w:marTop w:val="0"/>
              <w:marBottom w:val="0"/>
              <w:divBdr>
                <w:top w:val="none" w:sz="0" w:space="0" w:color="auto"/>
                <w:left w:val="none" w:sz="0" w:space="0" w:color="auto"/>
                <w:bottom w:val="none" w:sz="0" w:space="0" w:color="auto"/>
                <w:right w:val="none" w:sz="0" w:space="0" w:color="auto"/>
              </w:divBdr>
            </w:div>
            <w:div w:id="927889271">
              <w:marLeft w:val="0"/>
              <w:marRight w:val="0"/>
              <w:marTop w:val="0"/>
              <w:marBottom w:val="0"/>
              <w:divBdr>
                <w:top w:val="none" w:sz="0" w:space="0" w:color="auto"/>
                <w:left w:val="none" w:sz="0" w:space="0" w:color="auto"/>
                <w:bottom w:val="none" w:sz="0" w:space="0" w:color="auto"/>
                <w:right w:val="none" w:sz="0" w:space="0" w:color="auto"/>
              </w:divBdr>
            </w:div>
            <w:div w:id="1237323646">
              <w:marLeft w:val="0"/>
              <w:marRight w:val="0"/>
              <w:marTop w:val="0"/>
              <w:marBottom w:val="0"/>
              <w:divBdr>
                <w:top w:val="none" w:sz="0" w:space="0" w:color="auto"/>
                <w:left w:val="none" w:sz="0" w:space="0" w:color="auto"/>
                <w:bottom w:val="none" w:sz="0" w:space="0" w:color="auto"/>
                <w:right w:val="none" w:sz="0" w:space="0" w:color="auto"/>
              </w:divBdr>
            </w:div>
            <w:div w:id="1778674015">
              <w:marLeft w:val="0"/>
              <w:marRight w:val="0"/>
              <w:marTop w:val="0"/>
              <w:marBottom w:val="0"/>
              <w:divBdr>
                <w:top w:val="none" w:sz="0" w:space="0" w:color="auto"/>
                <w:left w:val="none" w:sz="0" w:space="0" w:color="auto"/>
                <w:bottom w:val="none" w:sz="0" w:space="0" w:color="auto"/>
                <w:right w:val="none" w:sz="0" w:space="0" w:color="auto"/>
              </w:divBdr>
            </w:div>
            <w:div w:id="266889380">
              <w:marLeft w:val="0"/>
              <w:marRight w:val="0"/>
              <w:marTop w:val="0"/>
              <w:marBottom w:val="0"/>
              <w:divBdr>
                <w:top w:val="none" w:sz="0" w:space="0" w:color="auto"/>
                <w:left w:val="none" w:sz="0" w:space="0" w:color="auto"/>
                <w:bottom w:val="none" w:sz="0" w:space="0" w:color="auto"/>
                <w:right w:val="none" w:sz="0" w:space="0" w:color="auto"/>
              </w:divBdr>
            </w:div>
            <w:div w:id="1897158009">
              <w:marLeft w:val="0"/>
              <w:marRight w:val="0"/>
              <w:marTop w:val="0"/>
              <w:marBottom w:val="0"/>
              <w:divBdr>
                <w:top w:val="none" w:sz="0" w:space="0" w:color="auto"/>
                <w:left w:val="none" w:sz="0" w:space="0" w:color="auto"/>
                <w:bottom w:val="none" w:sz="0" w:space="0" w:color="auto"/>
                <w:right w:val="none" w:sz="0" w:space="0" w:color="auto"/>
              </w:divBdr>
            </w:div>
            <w:div w:id="696855951">
              <w:marLeft w:val="0"/>
              <w:marRight w:val="0"/>
              <w:marTop w:val="0"/>
              <w:marBottom w:val="0"/>
              <w:divBdr>
                <w:top w:val="none" w:sz="0" w:space="0" w:color="auto"/>
                <w:left w:val="none" w:sz="0" w:space="0" w:color="auto"/>
                <w:bottom w:val="none" w:sz="0" w:space="0" w:color="auto"/>
                <w:right w:val="none" w:sz="0" w:space="0" w:color="auto"/>
              </w:divBdr>
            </w:div>
            <w:div w:id="1806778876">
              <w:marLeft w:val="0"/>
              <w:marRight w:val="0"/>
              <w:marTop w:val="0"/>
              <w:marBottom w:val="0"/>
              <w:divBdr>
                <w:top w:val="none" w:sz="0" w:space="0" w:color="auto"/>
                <w:left w:val="none" w:sz="0" w:space="0" w:color="auto"/>
                <w:bottom w:val="none" w:sz="0" w:space="0" w:color="auto"/>
                <w:right w:val="none" w:sz="0" w:space="0" w:color="auto"/>
              </w:divBdr>
            </w:div>
            <w:div w:id="2051418317">
              <w:marLeft w:val="0"/>
              <w:marRight w:val="0"/>
              <w:marTop w:val="0"/>
              <w:marBottom w:val="0"/>
              <w:divBdr>
                <w:top w:val="none" w:sz="0" w:space="0" w:color="auto"/>
                <w:left w:val="none" w:sz="0" w:space="0" w:color="auto"/>
                <w:bottom w:val="none" w:sz="0" w:space="0" w:color="auto"/>
                <w:right w:val="none" w:sz="0" w:space="0" w:color="auto"/>
              </w:divBdr>
            </w:div>
            <w:div w:id="1484926639">
              <w:marLeft w:val="0"/>
              <w:marRight w:val="0"/>
              <w:marTop w:val="0"/>
              <w:marBottom w:val="0"/>
              <w:divBdr>
                <w:top w:val="none" w:sz="0" w:space="0" w:color="auto"/>
                <w:left w:val="none" w:sz="0" w:space="0" w:color="auto"/>
                <w:bottom w:val="none" w:sz="0" w:space="0" w:color="auto"/>
                <w:right w:val="none" w:sz="0" w:space="0" w:color="auto"/>
              </w:divBdr>
            </w:div>
            <w:div w:id="257565791">
              <w:marLeft w:val="0"/>
              <w:marRight w:val="0"/>
              <w:marTop w:val="0"/>
              <w:marBottom w:val="0"/>
              <w:divBdr>
                <w:top w:val="none" w:sz="0" w:space="0" w:color="auto"/>
                <w:left w:val="none" w:sz="0" w:space="0" w:color="auto"/>
                <w:bottom w:val="none" w:sz="0" w:space="0" w:color="auto"/>
                <w:right w:val="none" w:sz="0" w:space="0" w:color="auto"/>
              </w:divBdr>
            </w:div>
            <w:div w:id="1969047052">
              <w:marLeft w:val="0"/>
              <w:marRight w:val="0"/>
              <w:marTop w:val="0"/>
              <w:marBottom w:val="0"/>
              <w:divBdr>
                <w:top w:val="none" w:sz="0" w:space="0" w:color="auto"/>
                <w:left w:val="none" w:sz="0" w:space="0" w:color="auto"/>
                <w:bottom w:val="none" w:sz="0" w:space="0" w:color="auto"/>
                <w:right w:val="none" w:sz="0" w:space="0" w:color="auto"/>
              </w:divBdr>
            </w:div>
            <w:div w:id="1736396081">
              <w:marLeft w:val="0"/>
              <w:marRight w:val="0"/>
              <w:marTop w:val="0"/>
              <w:marBottom w:val="0"/>
              <w:divBdr>
                <w:top w:val="none" w:sz="0" w:space="0" w:color="auto"/>
                <w:left w:val="none" w:sz="0" w:space="0" w:color="auto"/>
                <w:bottom w:val="none" w:sz="0" w:space="0" w:color="auto"/>
                <w:right w:val="none" w:sz="0" w:space="0" w:color="auto"/>
              </w:divBdr>
            </w:div>
            <w:div w:id="1757898527">
              <w:marLeft w:val="0"/>
              <w:marRight w:val="0"/>
              <w:marTop w:val="0"/>
              <w:marBottom w:val="0"/>
              <w:divBdr>
                <w:top w:val="none" w:sz="0" w:space="0" w:color="auto"/>
                <w:left w:val="none" w:sz="0" w:space="0" w:color="auto"/>
                <w:bottom w:val="none" w:sz="0" w:space="0" w:color="auto"/>
                <w:right w:val="none" w:sz="0" w:space="0" w:color="auto"/>
              </w:divBdr>
            </w:div>
            <w:div w:id="714818536">
              <w:marLeft w:val="0"/>
              <w:marRight w:val="0"/>
              <w:marTop w:val="0"/>
              <w:marBottom w:val="0"/>
              <w:divBdr>
                <w:top w:val="none" w:sz="0" w:space="0" w:color="auto"/>
                <w:left w:val="none" w:sz="0" w:space="0" w:color="auto"/>
                <w:bottom w:val="none" w:sz="0" w:space="0" w:color="auto"/>
                <w:right w:val="none" w:sz="0" w:space="0" w:color="auto"/>
              </w:divBdr>
            </w:div>
            <w:div w:id="920409583">
              <w:marLeft w:val="0"/>
              <w:marRight w:val="0"/>
              <w:marTop w:val="0"/>
              <w:marBottom w:val="0"/>
              <w:divBdr>
                <w:top w:val="none" w:sz="0" w:space="0" w:color="auto"/>
                <w:left w:val="none" w:sz="0" w:space="0" w:color="auto"/>
                <w:bottom w:val="none" w:sz="0" w:space="0" w:color="auto"/>
                <w:right w:val="none" w:sz="0" w:space="0" w:color="auto"/>
              </w:divBdr>
            </w:div>
            <w:div w:id="1090587313">
              <w:marLeft w:val="0"/>
              <w:marRight w:val="0"/>
              <w:marTop w:val="0"/>
              <w:marBottom w:val="0"/>
              <w:divBdr>
                <w:top w:val="none" w:sz="0" w:space="0" w:color="auto"/>
                <w:left w:val="none" w:sz="0" w:space="0" w:color="auto"/>
                <w:bottom w:val="none" w:sz="0" w:space="0" w:color="auto"/>
                <w:right w:val="none" w:sz="0" w:space="0" w:color="auto"/>
              </w:divBdr>
            </w:div>
            <w:div w:id="757093878">
              <w:marLeft w:val="0"/>
              <w:marRight w:val="0"/>
              <w:marTop w:val="0"/>
              <w:marBottom w:val="0"/>
              <w:divBdr>
                <w:top w:val="none" w:sz="0" w:space="0" w:color="auto"/>
                <w:left w:val="none" w:sz="0" w:space="0" w:color="auto"/>
                <w:bottom w:val="none" w:sz="0" w:space="0" w:color="auto"/>
                <w:right w:val="none" w:sz="0" w:space="0" w:color="auto"/>
              </w:divBdr>
            </w:div>
            <w:div w:id="1354455612">
              <w:marLeft w:val="0"/>
              <w:marRight w:val="0"/>
              <w:marTop w:val="0"/>
              <w:marBottom w:val="0"/>
              <w:divBdr>
                <w:top w:val="none" w:sz="0" w:space="0" w:color="auto"/>
                <w:left w:val="none" w:sz="0" w:space="0" w:color="auto"/>
                <w:bottom w:val="none" w:sz="0" w:space="0" w:color="auto"/>
                <w:right w:val="none" w:sz="0" w:space="0" w:color="auto"/>
              </w:divBdr>
            </w:div>
            <w:div w:id="1494178107">
              <w:marLeft w:val="0"/>
              <w:marRight w:val="0"/>
              <w:marTop w:val="0"/>
              <w:marBottom w:val="0"/>
              <w:divBdr>
                <w:top w:val="none" w:sz="0" w:space="0" w:color="auto"/>
                <w:left w:val="none" w:sz="0" w:space="0" w:color="auto"/>
                <w:bottom w:val="none" w:sz="0" w:space="0" w:color="auto"/>
                <w:right w:val="none" w:sz="0" w:space="0" w:color="auto"/>
              </w:divBdr>
            </w:div>
            <w:div w:id="1401564927">
              <w:marLeft w:val="0"/>
              <w:marRight w:val="0"/>
              <w:marTop w:val="0"/>
              <w:marBottom w:val="0"/>
              <w:divBdr>
                <w:top w:val="none" w:sz="0" w:space="0" w:color="auto"/>
                <w:left w:val="none" w:sz="0" w:space="0" w:color="auto"/>
                <w:bottom w:val="none" w:sz="0" w:space="0" w:color="auto"/>
                <w:right w:val="none" w:sz="0" w:space="0" w:color="auto"/>
              </w:divBdr>
            </w:div>
            <w:div w:id="42297448">
              <w:marLeft w:val="0"/>
              <w:marRight w:val="0"/>
              <w:marTop w:val="0"/>
              <w:marBottom w:val="0"/>
              <w:divBdr>
                <w:top w:val="none" w:sz="0" w:space="0" w:color="auto"/>
                <w:left w:val="none" w:sz="0" w:space="0" w:color="auto"/>
                <w:bottom w:val="none" w:sz="0" w:space="0" w:color="auto"/>
                <w:right w:val="none" w:sz="0" w:space="0" w:color="auto"/>
              </w:divBdr>
            </w:div>
            <w:div w:id="322660687">
              <w:marLeft w:val="0"/>
              <w:marRight w:val="0"/>
              <w:marTop w:val="0"/>
              <w:marBottom w:val="0"/>
              <w:divBdr>
                <w:top w:val="none" w:sz="0" w:space="0" w:color="auto"/>
                <w:left w:val="none" w:sz="0" w:space="0" w:color="auto"/>
                <w:bottom w:val="none" w:sz="0" w:space="0" w:color="auto"/>
                <w:right w:val="none" w:sz="0" w:space="0" w:color="auto"/>
              </w:divBdr>
            </w:div>
            <w:div w:id="841430302">
              <w:marLeft w:val="0"/>
              <w:marRight w:val="0"/>
              <w:marTop w:val="0"/>
              <w:marBottom w:val="0"/>
              <w:divBdr>
                <w:top w:val="none" w:sz="0" w:space="0" w:color="auto"/>
                <w:left w:val="none" w:sz="0" w:space="0" w:color="auto"/>
                <w:bottom w:val="none" w:sz="0" w:space="0" w:color="auto"/>
                <w:right w:val="none" w:sz="0" w:space="0" w:color="auto"/>
              </w:divBdr>
            </w:div>
            <w:div w:id="1239823364">
              <w:marLeft w:val="0"/>
              <w:marRight w:val="0"/>
              <w:marTop w:val="0"/>
              <w:marBottom w:val="0"/>
              <w:divBdr>
                <w:top w:val="none" w:sz="0" w:space="0" w:color="auto"/>
                <w:left w:val="none" w:sz="0" w:space="0" w:color="auto"/>
                <w:bottom w:val="none" w:sz="0" w:space="0" w:color="auto"/>
                <w:right w:val="none" w:sz="0" w:space="0" w:color="auto"/>
              </w:divBdr>
            </w:div>
            <w:div w:id="365563328">
              <w:marLeft w:val="0"/>
              <w:marRight w:val="0"/>
              <w:marTop w:val="0"/>
              <w:marBottom w:val="0"/>
              <w:divBdr>
                <w:top w:val="none" w:sz="0" w:space="0" w:color="auto"/>
                <w:left w:val="none" w:sz="0" w:space="0" w:color="auto"/>
                <w:bottom w:val="none" w:sz="0" w:space="0" w:color="auto"/>
                <w:right w:val="none" w:sz="0" w:space="0" w:color="auto"/>
              </w:divBdr>
            </w:div>
            <w:div w:id="433138230">
              <w:marLeft w:val="0"/>
              <w:marRight w:val="0"/>
              <w:marTop w:val="0"/>
              <w:marBottom w:val="0"/>
              <w:divBdr>
                <w:top w:val="none" w:sz="0" w:space="0" w:color="auto"/>
                <w:left w:val="none" w:sz="0" w:space="0" w:color="auto"/>
                <w:bottom w:val="none" w:sz="0" w:space="0" w:color="auto"/>
                <w:right w:val="none" w:sz="0" w:space="0" w:color="auto"/>
              </w:divBdr>
            </w:div>
            <w:div w:id="1972587650">
              <w:marLeft w:val="0"/>
              <w:marRight w:val="0"/>
              <w:marTop w:val="0"/>
              <w:marBottom w:val="0"/>
              <w:divBdr>
                <w:top w:val="none" w:sz="0" w:space="0" w:color="auto"/>
                <w:left w:val="none" w:sz="0" w:space="0" w:color="auto"/>
                <w:bottom w:val="none" w:sz="0" w:space="0" w:color="auto"/>
                <w:right w:val="none" w:sz="0" w:space="0" w:color="auto"/>
              </w:divBdr>
            </w:div>
            <w:div w:id="978535708">
              <w:marLeft w:val="0"/>
              <w:marRight w:val="0"/>
              <w:marTop w:val="0"/>
              <w:marBottom w:val="0"/>
              <w:divBdr>
                <w:top w:val="none" w:sz="0" w:space="0" w:color="auto"/>
                <w:left w:val="none" w:sz="0" w:space="0" w:color="auto"/>
                <w:bottom w:val="none" w:sz="0" w:space="0" w:color="auto"/>
                <w:right w:val="none" w:sz="0" w:space="0" w:color="auto"/>
              </w:divBdr>
            </w:div>
            <w:div w:id="1430855985">
              <w:marLeft w:val="0"/>
              <w:marRight w:val="0"/>
              <w:marTop w:val="0"/>
              <w:marBottom w:val="0"/>
              <w:divBdr>
                <w:top w:val="none" w:sz="0" w:space="0" w:color="auto"/>
                <w:left w:val="none" w:sz="0" w:space="0" w:color="auto"/>
                <w:bottom w:val="none" w:sz="0" w:space="0" w:color="auto"/>
                <w:right w:val="none" w:sz="0" w:space="0" w:color="auto"/>
              </w:divBdr>
            </w:div>
            <w:div w:id="1601526285">
              <w:marLeft w:val="0"/>
              <w:marRight w:val="0"/>
              <w:marTop w:val="0"/>
              <w:marBottom w:val="0"/>
              <w:divBdr>
                <w:top w:val="none" w:sz="0" w:space="0" w:color="auto"/>
                <w:left w:val="none" w:sz="0" w:space="0" w:color="auto"/>
                <w:bottom w:val="none" w:sz="0" w:space="0" w:color="auto"/>
                <w:right w:val="none" w:sz="0" w:space="0" w:color="auto"/>
              </w:divBdr>
            </w:div>
            <w:div w:id="1261910933">
              <w:marLeft w:val="0"/>
              <w:marRight w:val="0"/>
              <w:marTop w:val="0"/>
              <w:marBottom w:val="0"/>
              <w:divBdr>
                <w:top w:val="none" w:sz="0" w:space="0" w:color="auto"/>
                <w:left w:val="none" w:sz="0" w:space="0" w:color="auto"/>
                <w:bottom w:val="none" w:sz="0" w:space="0" w:color="auto"/>
                <w:right w:val="none" w:sz="0" w:space="0" w:color="auto"/>
              </w:divBdr>
            </w:div>
            <w:div w:id="1787963926">
              <w:marLeft w:val="0"/>
              <w:marRight w:val="0"/>
              <w:marTop w:val="0"/>
              <w:marBottom w:val="0"/>
              <w:divBdr>
                <w:top w:val="none" w:sz="0" w:space="0" w:color="auto"/>
                <w:left w:val="none" w:sz="0" w:space="0" w:color="auto"/>
                <w:bottom w:val="none" w:sz="0" w:space="0" w:color="auto"/>
                <w:right w:val="none" w:sz="0" w:space="0" w:color="auto"/>
              </w:divBdr>
            </w:div>
            <w:div w:id="866337804">
              <w:marLeft w:val="0"/>
              <w:marRight w:val="0"/>
              <w:marTop w:val="0"/>
              <w:marBottom w:val="0"/>
              <w:divBdr>
                <w:top w:val="none" w:sz="0" w:space="0" w:color="auto"/>
                <w:left w:val="none" w:sz="0" w:space="0" w:color="auto"/>
                <w:bottom w:val="none" w:sz="0" w:space="0" w:color="auto"/>
                <w:right w:val="none" w:sz="0" w:space="0" w:color="auto"/>
              </w:divBdr>
            </w:div>
            <w:div w:id="195314348">
              <w:marLeft w:val="0"/>
              <w:marRight w:val="0"/>
              <w:marTop w:val="0"/>
              <w:marBottom w:val="0"/>
              <w:divBdr>
                <w:top w:val="none" w:sz="0" w:space="0" w:color="auto"/>
                <w:left w:val="none" w:sz="0" w:space="0" w:color="auto"/>
                <w:bottom w:val="none" w:sz="0" w:space="0" w:color="auto"/>
                <w:right w:val="none" w:sz="0" w:space="0" w:color="auto"/>
              </w:divBdr>
            </w:div>
            <w:div w:id="1863322222">
              <w:marLeft w:val="0"/>
              <w:marRight w:val="0"/>
              <w:marTop w:val="0"/>
              <w:marBottom w:val="0"/>
              <w:divBdr>
                <w:top w:val="none" w:sz="0" w:space="0" w:color="auto"/>
                <w:left w:val="none" w:sz="0" w:space="0" w:color="auto"/>
                <w:bottom w:val="none" w:sz="0" w:space="0" w:color="auto"/>
                <w:right w:val="none" w:sz="0" w:space="0" w:color="auto"/>
              </w:divBdr>
            </w:div>
            <w:div w:id="735904891">
              <w:marLeft w:val="0"/>
              <w:marRight w:val="0"/>
              <w:marTop w:val="0"/>
              <w:marBottom w:val="0"/>
              <w:divBdr>
                <w:top w:val="none" w:sz="0" w:space="0" w:color="auto"/>
                <w:left w:val="none" w:sz="0" w:space="0" w:color="auto"/>
                <w:bottom w:val="none" w:sz="0" w:space="0" w:color="auto"/>
                <w:right w:val="none" w:sz="0" w:space="0" w:color="auto"/>
              </w:divBdr>
            </w:div>
            <w:div w:id="1998072511">
              <w:marLeft w:val="0"/>
              <w:marRight w:val="0"/>
              <w:marTop w:val="0"/>
              <w:marBottom w:val="0"/>
              <w:divBdr>
                <w:top w:val="none" w:sz="0" w:space="0" w:color="auto"/>
                <w:left w:val="none" w:sz="0" w:space="0" w:color="auto"/>
                <w:bottom w:val="none" w:sz="0" w:space="0" w:color="auto"/>
                <w:right w:val="none" w:sz="0" w:space="0" w:color="auto"/>
              </w:divBdr>
            </w:div>
            <w:div w:id="1673533369">
              <w:marLeft w:val="0"/>
              <w:marRight w:val="0"/>
              <w:marTop w:val="0"/>
              <w:marBottom w:val="0"/>
              <w:divBdr>
                <w:top w:val="none" w:sz="0" w:space="0" w:color="auto"/>
                <w:left w:val="none" w:sz="0" w:space="0" w:color="auto"/>
                <w:bottom w:val="none" w:sz="0" w:space="0" w:color="auto"/>
                <w:right w:val="none" w:sz="0" w:space="0" w:color="auto"/>
              </w:divBdr>
            </w:div>
            <w:div w:id="810443232">
              <w:marLeft w:val="0"/>
              <w:marRight w:val="0"/>
              <w:marTop w:val="0"/>
              <w:marBottom w:val="0"/>
              <w:divBdr>
                <w:top w:val="none" w:sz="0" w:space="0" w:color="auto"/>
                <w:left w:val="none" w:sz="0" w:space="0" w:color="auto"/>
                <w:bottom w:val="none" w:sz="0" w:space="0" w:color="auto"/>
                <w:right w:val="none" w:sz="0" w:space="0" w:color="auto"/>
              </w:divBdr>
            </w:div>
            <w:div w:id="1810172503">
              <w:marLeft w:val="0"/>
              <w:marRight w:val="0"/>
              <w:marTop w:val="0"/>
              <w:marBottom w:val="0"/>
              <w:divBdr>
                <w:top w:val="none" w:sz="0" w:space="0" w:color="auto"/>
                <w:left w:val="none" w:sz="0" w:space="0" w:color="auto"/>
                <w:bottom w:val="none" w:sz="0" w:space="0" w:color="auto"/>
                <w:right w:val="none" w:sz="0" w:space="0" w:color="auto"/>
              </w:divBdr>
            </w:div>
            <w:div w:id="828250321">
              <w:marLeft w:val="0"/>
              <w:marRight w:val="0"/>
              <w:marTop w:val="0"/>
              <w:marBottom w:val="0"/>
              <w:divBdr>
                <w:top w:val="none" w:sz="0" w:space="0" w:color="auto"/>
                <w:left w:val="none" w:sz="0" w:space="0" w:color="auto"/>
                <w:bottom w:val="none" w:sz="0" w:space="0" w:color="auto"/>
                <w:right w:val="none" w:sz="0" w:space="0" w:color="auto"/>
              </w:divBdr>
            </w:div>
            <w:div w:id="678123538">
              <w:marLeft w:val="0"/>
              <w:marRight w:val="0"/>
              <w:marTop w:val="0"/>
              <w:marBottom w:val="0"/>
              <w:divBdr>
                <w:top w:val="none" w:sz="0" w:space="0" w:color="auto"/>
                <w:left w:val="none" w:sz="0" w:space="0" w:color="auto"/>
                <w:bottom w:val="none" w:sz="0" w:space="0" w:color="auto"/>
                <w:right w:val="none" w:sz="0" w:space="0" w:color="auto"/>
              </w:divBdr>
            </w:div>
            <w:div w:id="1022515236">
              <w:marLeft w:val="0"/>
              <w:marRight w:val="0"/>
              <w:marTop w:val="0"/>
              <w:marBottom w:val="0"/>
              <w:divBdr>
                <w:top w:val="none" w:sz="0" w:space="0" w:color="auto"/>
                <w:left w:val="none" w:sz="0" w:space="0" w:color="auto"/>
                <w:bottom w:val="none" w:sz="0" w:space="0" w:color="auto"/>
                <w:right w:val="none" w:sz="0" w:space="0" w:color="auto"/>
              </w:divBdr>
            </w:div>
            <w:div w:id="1827472788">
              <w:marLeft w:val="0"/>
              <w:marRight w:val="0"/>
              <w:marTop w:val="0"/>
              <w:marBottom w:val="0"/>
              <w:divBdr>
                <w:top w:val="none" w:sz="0" w:space="0" w:color="auto"/>
                <w:left w:val="none" w:sz="0" w:space="0" w:color="auto"/>
                <w:bottom w:val="none" w:sz="0" w:space="0" w:color="auto"/>
                <w:right w:val="none" w:sz="0" w:space="0" w:color="auto"/>
              </w:divBdr>
            </w:div>
            <w:div w:id="2006856701">
              <w:marLeft w:val="0"/>
              <w:marRight w:val="0"/>
              <w:marTop w:val="0"/>
              <w:marBottom w:val="0"/>
              <w:divBdr>
                <w:top w:val="none" w:sz="0" w:space="0" w:color="auto"/>
                <w:left w:val="none" w:sz="0" w:space="0" w:color="auto"/>
                <w:bottom w:val="none" w:sz="0" w:space="0" w:color="auto"/>
                <w:right w:val="none" w:sz="0" w:space="0" w:color="auto"/>
              </w:divBdr>
            </w:div>
            <w:div w:id="2037928629">
              <w:marLeft w:val="0"/>
              <w:marRight w:val="0"/>
              <w:marTop w:val="0"/>
              <w:marBottom w:val="0"/>
              <w:divBdr>
                <w:top w:val="none" w:sz="0" w:space="0" w:color="auto"/>
                <w:left w:val="none" w:sz="0" w:space="0" w:color="auto"/>
                <w:bottom w:val="none" w:sz="0" w:space="0" w:color="auto"/>
                <w:right w:val="none" w:sz="0" w:space="0" w:color="auto"/>
              </w:divBdr>
            </w:div>
            <w:div w:id="2084838760">
              <w:marLeft w:val="0"/>
              <w:marRight w:val="0"/>
              <w:marTop w:val="0"/>
              <w:marBottom w:val="0"/>
              <w:divBdr>
                <w:top w:val="none" w:sz="0" w:space="0" w:color="auto"/>
                <w:left w:val="none" w:sz="0" w:space="0" w:color="auto"/>
                <w:bottom w:val="none" w:sz="0" w:space="0" w:color="auto"/>
                <w:right w:val="none" w:sz="0" w:space="0" w:color="auto"/>
              </w:divBdr>
            </w:div>
            <w:div w:id="6516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Datei:Stimmzettel_Kommunalwahl_Hessen_Beispiel_4.svg" TargetMode="External"/><Relationship Id="rId18" Type="http://schemas.openxmlformats.org/officeDocument/2006/relationships/image" Target="media/image7.png"/><Relationship Id="rId26" Type="http://schemas.openxmlformats.org/officeDocument/2006/relationships/hyperlink" Target="https://de.wikipedia.org/wiki/Wahl" TargetMode="External"/><Relationship Id="rId39" Type="http://schemas.openxmlformats.org/officeDocument/2006/relationships/hyperlink" Target="https://de.wikipedia.org/wiki/Datei:Stimmzettel_Kommunalwahl_Hessen_Beispiel_13.svg" TargetMode="External"/><Relationship Id="rId21" Type="http://schemas.openxmlformats.org/officeDocument/2006/relationships/hyperlink" Target="https://de.wikipedia.org/wiki/Datei:Stimmzettel_Kommunalwahl_Hessen_Beispiel_8.svg" TargetMode="External"/><Relationship Id="rId34" Type="http://schemas.openxmlformats.org/officeDocument/2006/relationships/image" Target="media/image11.png"/><Relationship Id="rId42" Type="http://schemas.openxmlformats.org/officeDocument/2006/relationships/image" Target="media/image15.png"/><Relationship Id="rId47" Type="http://schemas.openxmlformats.org/officeDocument/2006/relationships/hyperlink" Target="https://www.wahlrecht.de/verfahren/dhondt.html" TargetMode="External"/><Relationship Id="rId7" Type="http://schemas.openxmlformats.org/officeDocument/2006/relationships/hyperlink" Target="https://de.wikipedia.org/wiki/Datei:Stimmzettel_Kommunalwahl_Hessen_Beispiel_1.svg"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de.wikipedia.org/wiki/Exekutive" TargetMode="External"/><Relationship Id="rId11" Type="http://schemas.openxmlformats.org/officeDocument/2006/relationships/hyperlink" Target="https://de.wikipedia.org/wiki/Datei:Stimmzettel_Kommunalwahl_Hessen_Beispiel_3.svg" TargetMode="External"/><Relationship Id="rId24" Type="http://schemas.openxmlformats.org/officeDocument/2006/relationships/hyperlink" Target="https://de.wikipedia.org/wiki/Staatsgewalt" TargetMode="External"/><Relationship Id="rId32" Type="http://schemas.openxmlformats.org/officeDocument/2006/relationships/image" Target="media/image10.png"/><Relationship Id="rId37" Type="http://schemas.openxmlformats.org/officeDocument/2006/relationships/hyperlink" Target="https://de.wikipedia.org/wiki/Datei:Stimmzettel_Kommunalwahl_Hessen_Beispiel_12.svg" TargetMode="External"/><Relationship Id="rId40" Type="http://schemas.openxmlformats.org/officeDocument/2006/relationships/image" Target="media/image14.png"/><Relationship Id="rId45" Type="http://schemas.openxmlformats.org/officeDocument/2006/relationships/hyperlink" Target="https://de.wikipedia.org/wiki/D%E2%80%99Hondt-Verfahren" TargetMode="External"/><Relationship Id="rId5" Type="http://schemas.openxmlformats.org/officeDocument/2006/relationships/hyperlink" Target="https://de.wikipedia.org/wiki/Datei:Stimmzettel_Kommunalwahl_Hessen_Muster.svg" TargetMode="External"/><Relationship Id="rId15" Type="http://schemas.openxmlformats.org/officeDocument/2006/relationships/hyperlink" Target="https://de.wikipedia.org/wiki/Datei:Stimmzettel_Kommunalwahl_Hessen_Beispiel_5.svg" TargetMode="External"/><Relationship Id="rId23" Type="http://schemas.openxmlformats.org/officeDocument/2006/relationships/hyperlink" Target="https://www.mehr-demokratie.de/fileadmin/pdf/du25-kumulieren-panaschieren.pdf" TargetMode="External"/><Relationship Id="rId28" Type="http://schemas.openxmlformats.org/officeDocument/2006/relationships/hyperlink" Target="https://de.wikipedia.org/wiki/Legislative" TargetMode="External"/><Relationship Id="rId36" Type="http://schemas.openxmlformats.org/officeDocument/2006/relationships/image" Target="media/image12.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e.wikipedia.org/wiki/Datei:Stimmzettel_Kommunalwahl_Hessen_Beispiel_7.svg" TargetMode="External"/><Relationship Id="rId31" Type="http://schemas.openxmlformats.org/officeDocument/2006/relationships/hyperlink" Target="https://de.wikipedia.org/wiki/Datei:Stimmzettel_Kommunalwahl_Hessen_Beispiel_9.svg" TargetMode="External"/><Relationship Id="rId44" Type="http://schemas.openxmlformats.org/officeDocument/2006/relationships/hyperlink" Target="https://de.wikipedia.org/wiki/H%C3%B6chstzahlverfahren" TargetMode="External"/><Relationship Id="rId4" Type="http://schemas.openxmlformats.org/officeDocument/2006/relationships/webSettings" Target="webSettings.xml"/><Relationship Id="rId9" Type="http://schemas.openxmlformats.org/officeDocument/2006/relationships/hyperlink" Target="https://de.wikipedia.org/wiki/Datei:Stimmzettel_Kommunalwahl_Hessen_Beispiel_2.sv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de.wikipedia.org/wiki/Volksabstimmung_%28Deutschland%29" TargetMode="External"/><Relationship Id="rId30" Type="http://schemas.openxmlformats.org/officeDocument/2006/relationships/hyperlink" Target="https://de.wikipedia.org/wiki/Judikative" TargetMode="External"/><Relationship Id="rId35" Type="http://schemas.openxmlformats.org/officeDocument/2006/relationships/hyperlink" Target="https://de.wikipedia.org/wiki/Datei:Stimmzettel_Kommunalwahl_Hessen_Beispiel_11.svg" TargetMode="External"/><Relationship Id="rId43" Type="http://schemas.openxmlformats.org/officeDocument/2006/relationships/hyperlink" Target="https://de.wikipedia.org/wiki/Divisorverfahren" TargetMode="Externa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de.wikipedia.org/wiki/Datei:Stimmzettel_Kommunalwahl_Hessen_Beispiel_6.svg" TargetMode="External"/><Relationship Id="rId25" Type="http://schemas.openxmlformats.org/officeDocument/2006/relationships/hyperlink" Target="https://de.wikipedia.org/wiki/Volkssouver%C3%A4nit%C3%A4t" TargetMode="External"/><Relationship Id="rId33" Type="http://schemas.openxmlformats.org/officeDocument/2006/relationships/hyperlink" Target="https://de.wikipedia.org/wiki/Datei:Stimmzettel_Kommunalwahl_Hessen_Beispiel_10.svg" TargetMode="External"/><Relationship Id="rId38" Type="http://schemas.openxmlformats.org/officeDocument/2006/relationships/image" Target="media/image13.png"/><Relationship Id="rId46" Type="http://schemas.openxmlformats.org/officeDocument/2006/relationships/hyperlink" Target="https://www.wahlrecht.de/verfahren/hare-niemeyer.html" TargetMode="External"/><Relationship Id="rId20" Type="http://schemas.openxmlformats.org/officeDocument/2006/relationships/image" Target="media/image8.png"/><Relationship Id="rId41" Type="http://schemas.openxmlformats.org/officeDocument/2006/relationships/hyperlink" Target="https://de.wikipedia.org/wiki/Datei:Stimmzettel_Kommunalwahl_Hessen_Beispiel_14.svg"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4816</Words>
  <Characters>30341</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Lichtlein, Frank</dc:creator>
  <cp:keywords/>
  <dc:description/>
  <cp:lastModifiedBy>jm</cp:lastModifiedBy>
  <cp:revision>2</cp:revision>
  <dcterms:created xsi:type="dcterms:W3CDTF">2021-04-16T13:20:00Z</dcterms:created>
  <dcterms:modified xsi:type="dcterms:W3CDTF">2021-04-16T13:20:00Z</dcterms:modified>
</cp:coreProperties>
</file>